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7454F" w14:textId="77777777" w:rsidR="00EF3217" w:rsidRDefault="00EF3217">
      <w:bookmarkStart w:id="0" w:name="_GoBack"/>
      <w:bookmarkEnd w:id="0"/>
    </w:p>
    <w:tbl>
      <w:tblPr>
        <w:tblStyle w:val="TableGrid"/>
        <w:tblpPr w:leftFromText="180" w:rightFromText="180" w:vertAnchor="page" w:horzAnchor="margin" w:tblpY="4876"/>
        <w:tblW w:w="5000" w:type="pct"/>
        <w:tblLook w:val="01E0" w:firstRow="1" w:lastRow="1" w:firstColumn="1" w:lastColumn="1" w:noHBand="0" w:noVBand="0"/>
      </w:tblPr>
      <w:tblGrid>
        <w:gridCol w:w="2067"/>
        <w:gridCol w:w="3239"/>
        <w:gridCol w:w="2722"/>
        <w:gridCol w:w="3494"/>
        <w:gridCol w:w="1300"/>
        <w:gridCol w:w="1306"/>
        <w:gridCol w:w="715"/>
      </w:tblGrid>
      <w:tr w:rsidR="0035182E" w:rsidRPr="00A01AA4" w14:paraId="2EF75163" w14:textId="77777777" w:rsidTr="0035182E">
        <w:trPr>
          <w:tblHeader/>
        </w:trPr>
        <w:tc>
          <w:tcPr>
            <w:tcW w:w="696" w:type="pct"/>
          </w:tcPr>
          <w:p w14:paraId="116AACDC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What are the hazards?</w:t>
            </w:r>
          </w:p>
        </w:tc>
        <w:tc>
          <w:tcPr>
            <w:tcW w:w="1091" w:type="pct"/>
          </w:tcPr>
          <w:p w14:paraId="44764080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Who might be harmed and how?</w:t>
            </w:r>
          </w:p>
        </w:tc>
        <w:tc>
          <w:tcPr>
            <w:tcW w:w="917" w:type="pct"/>
          </w:tcPr>
          <w:p w14:paraId="07953A68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What are you already doing?</w:t>
            </w:r>
          </w:p>
        </w:tc>
        <w:tc>
          <w:tcPr>
            <w:tcW w:w="1177" w:type="pct"/>
          </w:tcPr>
          <w:p w14:paraId="02EE5B56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Do you need to do anything else to manage this risk?</w:t>
            </w:r>
          </w:p>
        </w:tc>
        <w:tc>
          <w:tcPr>
            <w:tcW w:w="438" w:type="pct"/>
          </w:tcPr>
          <w:p w14:paraId="0D32A486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Action by whom?</w:t>
            </w:r>
          </w:p>
        </w:tc>
        <w:tc>
          <w:tcPr>
            <w:tcW w:w="440" w:type="pct"/>
          </w:tcPr>
          <w:p w14:paraId="6ADE5796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Action by when?</w:t>
            </w:r>
          </w:p>
        </w:tc>
        <w:tc>
          <w:tcPr>
            <w:tcW w:w="241" w:type="pct"/>
          </w:tcPr>
          <w:p w14:paraId="6ED2FB15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Done</w:t>
            </w:r>
          </w:p>
        </w:tc>
      </w:tr>
      <w:tr w:rsidR="0035182E" w:rsidRPr="000D0129" w14:paraId="186CA385" w14:textId="77777777" w:rsidTr="0035182E">
        <w:tc>
          <w:tcPr>
            <w:tcW w:w="696" w:type="pct"/>
          </w:tcPr>
          <w:p w14:paraId="60FA0713" w14:textId="77777777" w:rsidR="0035182E" w:rsidRDefault="0035182E" w:rsidP="0035182E">
            <w:pPr>
              <w:rPr>
                <w:i/>
              </w:rPr>
            </w:pPr>
          </w:p>
          <w:p w14:paraId="72EE4202" w14:textId="77777777" w:rsidR="0035182E" w:rsidRPr="000D0129" w:rsidRDefault="0035182E" w:rsidP="0035182E">
            <w:pPr>
              <w:rPr>
                <w:i/>
              </w:rPr>
            </w:pPr>
          </w:p>
        </w:tc>
        <w:tc>
          <w:tcPr>
            <w:tcW w:w="1091" w:type="pct"/>
          </w:tcPr>
          <w:p w14:paraId="39674C53" w14:textId="77777777" w:rsidR="0035182E" w:rsidRPr="000D0129" w:rsidRDefault="0035182E" w:rsidP="0035182E">
            <w:pPr>
              <w:rPr>
                <w:i/>
              </w:rPr>
            </w:pPr>
          </w:p>
        </w:tc>
        <w:tc>
          <w:tcPr>
            <w:tcW w:w="917" w:type="pct"/>
          </w:tcPr>
          <w:p w14:paraId="4AE7E0E5" w14:textId="77777777" w:rsidR="0035182E" w:rsidRPr="000D0129" w:rsidRDefault="0035182E" w:rsidP="0035182E">
            <w:pPr>
              <w:rPr>
                <w:i/>
              </w:rPr>
            </w:pPr>
          </w:p>
        </w:tc>
        <w:tc>
          <w:tcPr>
            <w:tcW w:w="1177" w:type="pct"/>
          </w:tcPr>
          <w:p w14:paraId="3CAB9BBD" w14:textId="77777777" w:rsidR="0035182E" w:rsidRPr="000D0129" w:rsidRDefault="0035182E" w:rsidP="0035182E">
            <w:pPr>
              <w:rPr>
                <w:i/>
              </w:rPr>
            </w:pPr>
          </w:p>
        </w:tc>
        <w:tc>
          <w:tcPr>
            <w:tcW w:w="438" w:type="pct"/>
          </w:tcPr>
          <w:p w14:paraId="1E8286BE" w14:textId="77777777" w:rsidR="0035182E" w:rsidRPr="000D0129" w:rsidRDefault="0035182E" w:rsidP="0035182E">
            <w:pPr>
              <w:rPr>
                <w:i/>
              </w:rPr>
            </w:pPr>
          </w:p>
        </w:tc>
        <w:tc>
          <w:tcPr>
            <w:tcW w:w="440" w:type="pct"/>
          </w:tcPr>
          <w:p w14:paraId="1077DBC7" w14:textId="77777777" w:rsidR="0035182E" w:rsidRPr="000D0129" w:rsidRDefault="0035182E" w:rsidP="0035182E">
            <w:pPr>
              <w:rPr>
                <w:i/>
              </w:rPr>
            </w:pPr>
          </w:p>
        </w:tc>
        <w:tc>
          <w:tcPr>
            <w:tcW w:w="241" w:type="pct"/>
          </w:tcPr>
          <w:p w14:paraId="61370FF9" w14:textId="77777777" w:rsidR="0035182E" w:rsidRPr="000D0129" w:rsidRDefault="0035182E" w:rsidP="0035182E">
            <w:pPr>
              <w:rPr>
                <w:i/>
              </w:rPr>
            </w:pPr>
          </w:p>
        </w:tc>
      </w:tr>
      <w:tr w:rsidR="0035182E" w14:paraId="49E4F0A2" w14:textId="77777777" w:rsidTr="0035182E">
        <w:tc>
          <w:tcPr>
            <w:tcW w:w="696" w:type="pct"/>
          </w:tcPr>
          <w:p w14:paraId="1AC9D38D" w14:textId="77777777" w:rsidR="0035182E" w:rsidRDefault="0035182E" w:rsidP="0035182E"/>
          <w:p w14:paraId="4BC57E78" w14:textId="77777777" w:rsidR="0035182E" w:rsidRDefault="0035182E" w:rsidP="0035182E"/>
        </w:tc>
        <w:tc>
          <w:tcPr>
            <w:tcW w:w="1091" w:type="pct"/>
          </w:tcPr>
          <w:p w14:paraId="7291AEE9" w14:textId="77777777" w:rsidR="0035182E" w:rsidRDefault="0035182E" w:rsidP="0035182E"/>
        </w:tc>
        <w:tc>
          <w:tcPr>
            <w:tcW w:w="917" w:type="pct"/>
          </w:tcPr>
          <w:p w14:paraId="59F0215F" w14:textId="77777777" w:rsidR="0035182E" w:rsidRDefault="0035182E" w:rsidP="0035182E"/>
        </w:tc>
        <w:tc>
          <w:tcPr>
            <w:tcW w:w="1177" w:type="pct"/>
          </w:tcPr>
          <w:p w14:paraId="6C3D15BF" w14:textId="77777777" w:rsidR="0035182E" w:rsidRDefault="0035182E" w:rsidP="0035182E"/>
        </w:tc>
        <w:tc>
          <w:tcPr>
            <w:tcW w:w="438" w:type="pct"/>
          </w:tcPr>
          <w:p w14:paraId="7E78313A" w14:textId="77777777" w:rsidR="0035182E" w:rsidRDefault="0035182E" w:rsidP="0035182E"/>
        </w:tc>
        <w:tc>
          <w:tcPr>
            <w:tcW w:w="440" w:type="pct"/>
          </w:tcPr>
          <w:p w14:paraId="64056D30" w14:textId="77777777" w:rsidR="0035182E" w:rsidRDefault="0035182E" w:rsidP="0035182E"/>
        </w:tc>
        <w:tc>
          <w:tcPr>
            <w:tcW w:w="241" w:type="pct"/>
          </w:tcPr>
          <w:p w14:paraId="3F3AB2AA" w14:textId="77777777" w:rsidR="0035182E" w:rsidRDefault="0035182E" w:rsidP="0035182E"/>
        </w:tc>
      </w:tr>
      <w:tr w:rsidR="0035182E" w14:paraId="2A972257" w14:textId="77777777" w:rsidTr="0035182E">
        <w:tc>
          <w:tcPr>
            <w:tcW w:w="696" w:type="pct"/>
          </w:tcPr>
          <w:p w14:paraId="6EF05EA0" w14:textId="77777777" w:rsidR="0035182E" w:rsidRDefault="0035182E" w:rsidP="0035182E"/>
          <w:p w14:paraId="166B0FEC" w14:textId="77777777" w:rsidR="0035182E" w:rsidRDefault="0035182E" w:rsidP="0035182E"/>
        </w:tc>
        <w:tc>
          <w:tcPr>
            <w:tcW w:w="1091" w:type="pct"/>
          </w:tcPr>
          <w:p w14:paraId="244E8483" w14:textId="77777777" w:rsidR="0035182E" w:rsidRDefault="0035182E" w:rsidP="0035182E"/>
        </w:tc>
        <w:tc>
          <w:tcPr>
            <w:tcW w:w="917" w:type="pct"/>
          </w:tcPr>
          <w:p w14:paraId="733E5CC5" w14:textId="77777777" w:rsidR="0035182E" w:rsidRDefault="0035182E" w:rsidP="0035182E"/>
        </w:tc>
        <w:tc>
          <w:tcPr>
            <w:tcW w:w="1177" w:type="pct"/>
          </w:tcPr>
          <w:p w14:paraId="3A79E0D6" w14:textId="77777777" w:rsidR="0035182E" w:rsidRDefault="0035182E" w:rsidP="0035182E"/>
        </w:tc>
        <w:tc>
          <w:tcPr>
            <w:tcW w:w="438" w:type="pct"/>
          </w:tcPr>
          <w:p w14:paraId="70B3418A" w14:textId="77777777" w:rsidR="0035182E" w:rsidRDefault="0035182E" w:rsidP="0035182E"/>
        </w:tc>
        <w:tc>
          <w:tcPr>
            <w:tcW w:w="440" w:type="pct"/>
          </w:tcPr>
          <w:p w14:paraId="27E63622" w14:textId="77777777" w:rsidR="0035182E" w:rsidRDefault="0035182E" w:rsidP="0035182E"/>
        </w:tc>
        <w:tc>
          <w:tcPr>
            <w:tcW w:w="241" w:type="pct"/>
          </w:tcPr>
          <w:p w14:paraId="45B77883" w14:textId="77777777" w:rsidR="0035182E" w:rsidRDefault="0035182E" w:rsidP="0035182E"/>
        </w:tc>
      </w:tr>
      <w:tr w:rsidR="0035182E" w14:paraId="4CC527A4" w14:textId="77777777" w:rsidTr="0035182E">
        <w:tc>
          <w:tcPr>
            <w:tcW w:w="696" w:type="pct"/>
          </w:tcPr>
          <w:p w14:paraId="030D3AE7" w14:textId="77777777" w:rsidR="0035182E" w:rsidRDefault="0035182E" w:rsidP="0035182E"/>
          <w:p w14:paraId="2D99547C" w14:textId="77777777" w:rsidR="0035182E" w:rsidRDefault="0035182E" w:rsidP="0035182E"/>
        </w:tc>
        <w:tc>
          <w:tcPr>
            <w:tcW w:w="1091" w:type="pct"/>
          </w:tcPr>
          <w:p w14:paraId="6E4AE519" w14:textId="77777777" w:rsidR="0035182E" w:rsidRDefault="0035182E" w:rsidP="0035182E"/>
        </w:tc>
        <w:tc>
          <w:tcPr>
            <w:tcW w:w="917" w:type="pct"/>
          </w:tcPr>
          <w:p w14:paraId="4A43EEEF" w14:textId="77777777" w:rsidR="0035182E" w:rsidRDefault="0035182E" w:rsidP="0035182E"/>
        </w:tc>
        <w:tc>
          <w:tcPr>
            <w:tcW w:w="1177" w:type="pct"/>
          </w:tcPr>
          <w:p w14:paraId="2B323499" w14:textId="77777777" w:rsidR="0035182E" w:rsidRDefault="0035182E" w:rsidP="0035182E"/>
        </w:tc>
        <w:tc>
          <w:tcPr>
            <w:tcW w:w="438" w:type="pct"/>
          </w:tcPr>
          <w:p w14:paraId="40188907" w14:textId="77777777" w:rsidR="0035182E" w:rsidRDefault="0035182E" w:rsidP="0035182E"/>
        </w:tc>
        <w:tc>
          <w:tcPr>
            <w:tcW w:w="440" w:type="pct"/>
          </w:tcPr>
          <w:p w14:paraId="084DBB45" w14:textId="77777777" w:rsidR="0035182E" w:rsidRDefault="0035182E" w:rsidP="0035182E"/>
        </w:tc>
        <w:tc>
          <w:tcPr>
            <w:tcW w:w="241" w:type="pct"/>
          </w:tcPr>
          <w:p w14:paraId="291604DC" w14:textId="77777777" w:rsidR="0035182E" w:rsidRDefault="0035182E" w:rsidP="0035182E"/>
        </w:tc>
      </w:tr>
      <w:tr w:rsidR="0035182E" w14:paraId="4A239B97" w14:textId="77777777" w:rsidTr="0035182E">
        <w:tc>
          <w:tcPr>
            <w:tcW w:w="696" w:type="pct"/>
          </w:tcPr>
          <w:p w14:paraId="428E8F80" w14:textId="77777777" w:rsidR="0035182E" w:rsidRDefault="0035182E" w:rsidP="0035182E"/>
          <w:p w14:paraId="722401EE" w14:textId="77777777" w:rsidR="0035182E" w:rsidRDefault="0035182E" w:rsidP="0035182E"/>
        </w:tc>
        <w:tc>
          <w:tcPr>
            <w:tcW w:w="1091" w:type="pct"/>
          </w:tcPr>
          <w:p w14:paraId="6A6AFEE5" w14:textId="77777777" w:rsidR="0035182E" w:rsidRDefault="0035182E" w:rsidP="0035182E"/>
        </w:tc>
        <w:tc>
          <w:tcPr>
            <w:tcW w:w="917" w:type="pct"/>
          </w:tcPr>
          <w:p w14:paraId="25C185B6" w14:textId="77777777" w:rsidR="0035182E" w:rsidRDefault="0035182E" w:rsidP="0035182E"/>
        </w:tc>
        <w:tc>
          <w:tcPr>
            <w:tcW w:w="1177" w:type="pct"/>
          </w:tcPr>
          <w:p w14:paraId="0C336DE3" w14:textId="77777777" w:rsidR="0035182E" w:rsidRDefault="0035182E" w:rsidP="0035182E"/>
        </w:tc>
        <w:tc>
          <w:tcPr>
            <w:tcW w:w="438" w:type="pct"/>
          </w:tcPr>
          <w:p w14:paraId="2C0B5DFB" w14:textId="77777777" w:rsidR="0035182E" w:rsidRDefault="0035182E" w:rsidP="0035182E"/>
        </w:tc>
        <w:tc>
          <w:tcPr>
            <w:tcW w:w="440" w:type="pct"/>
          </w:tcPr>
          <w:p w14:paraId="4B2128B8" w14:textId="77777777" w:rsidR="0035182E" w:rsidRDefault="0035182E" w:rsidP="0035182E"/>
        </w:tc>
        <w:tc>
          <w:tcPr>
            <w:tcW w:w="241" w:type="pct"/>
          </w:tcPr>
          <w:p w14:paraId="52240012" w14:textId="77777777" w:rsidR="0035182E" w:rsidRDefault="0035182E" w:rsidP="0035182E"/>
        </w:tc>
      </w:tr>
      <w:tr w:rsidR="0035182E" w14:paraId="634B4B49" w14:textId="77777777" w:rsidTr="0035182E">
        <w:tc>
          <w:tcPr>
            <w:tcW w:w="696" w:type="pct"/>
          </w:tcPr>
          <w:p w14:paraId="5314BCA8" w14:textId="77777777" w:rsidR="0035182E" w:rsidRDefault="0035182E" w:rsidP="0035182E"/>
          <w:p w14:paraId="5D9659D6" w14:textId="77777777" w:rsidR="0035182E" w:rsidRDefault="0035182E" w:rsidP="0035182E"/>
        </w:tc>
        <w:tc>
          <w:tcPr>
            <w:tcW w:w="1091" w:type="pct"/>
          </w:tcPr>
          <w:p w14:paraId="6C015AA7" w14:textId="77777777" w:rsidR="0035182E" w:rsidRDefault="0035182E" w:rsidP="0035182E"/>
        </w:tc>
        <w:tc>
          <w:tcPr>
            <w:tcW w:w="917" w:type="pct"/>
          </w:tcPr>
          <w:p w14:paraId="0AFFB8CD" w14:textId="77777777" w:rsidR="0035182E" w:rsidRDefault="0035182E" w:rsidP="0035182E"/>
        </w:tc>
        <w:tc>
          <w:tcPr>
            <w:tcW w:w="1177" w:type="pct"/>
          </w:tcPr>
          <w:p w14:paraId="0F6134F7" w14:textId="77777777" w:rsidR="0035182E" w:rsidRDefault="0035182E" w:rsidP="0035182E"/>
        </w:tc>
        <w:tc>
          <w:tcPr>
            <w:tcW w:w="438" w:type="pct"/>
          </w:tcPr>
          <w:p w14:paraId="1F39ACD1" w14:textId="77777777" w:rsidR="0035182E" w:rsidRDefault="0035182E" w:rsidP="0035182E"/>
        </w:tc>
        <w:tc>
          <w:tcPr>
            <w:tcW w:w="440" w:type="pct"/>
          </w:tcPr>
          <w:p w14:paraId="02A7938A" w14:textId="77777777" w:rsidR="0035182E" w:rsidRDefault="0035182E" w:rsidP="0035182E"/>
        </w:tc>
        <w:tc>
          <w:tcPr>
            <w:tcW w:w="241" w:type="pct"/>
          </w:tcPr>
          <w:p w14:paraId="71D3BECA" w14:textId="77777777" w:rsidR="0035182E" w:rsidRDefault="0035182E" w:rsidP="0035182E"/>
        </w:tc>
      </w:tr>
      <w:tr w:rsidR="0035182E" w14:paraId="5ABC1B8C" w14:textId="77777777" w:rsidTr="0035182E">
        <w:tc>
          <w:tcPr>
            <w:tcW w:w="696" w:type="pct"/>
          </w:tcPr>
          <w:p w14:paraId="5A9422AF" w14:textId="77777777" w:rsidR="0035182E" w:rsidRDefault="0035182E" w:rsidP="0035182E"/>
          <w:p w14:paraId="00037463" w14:textId="77777777" w:rsidR="0035182E" w:rsidRDefault="0035182E" w:rsidP="0035182E"/>
        </w:tc>
        <w:tc>
          <w:tcPr>
            <w:tcW w:w="1091" w:type="pct"/>
          </w:tcPr>
          <w:p w14:paraId="1F94A128" w14:textId="77777777" w:rsidR="0035182E" w:rsidRDefault="0035182E" w:rsidP="0035182E"/>
        </w:tc>
        <w:tc>
          <w:tcPr>
            <w:tcW w:w="917" w:type="pct"/>
          </w:tcPr>
          <w:p w14:paraId="23F72EEF" w14:textId="77777777" w:rsidR="0035182E" w:rsidRDefault="0035182E" w:rsidP="0035182E"/>
        </w:tc>
        <w:tc>
          <w:tcPr>
            <w:tcW w:w="1177" w:type="pct"/>
          </w:tcPr>
          <w:p w14:paraId="5CD05F5A" w14:textId="77777777" w:rsidR="0035182E" w:rsidRDefault="0035182E" w:rsidP="0035182E"/>
        </w:tc>
        <w:tc>
          <w:tcPr>
            <w:tcW w:w="438" w:type="pct"/>
          </w:tcPr>
          <w:p w14:paraId="40E6DDB1" w14:textId="77777777" w:rsidR="0035182E" w:rsidRDefault="0035182E" w:rsidP="0035182E"/>
        </w:tc>
        <w:tc>
          <w:tcPr>
            <w:tcW w:w="440" w:type="pct"/>
          </w:tcPr>
          <w:p w14:paraId="73D3B74C" w14:textId="77777777" w:rsidR="0035182E" w:rsidRDefault="0035182E" w:rsidP="0035182E"/>
        </w:tc>
        <w:tc>
          <w:tcPr>
            <w:tcW w:w="241" w:type="pct"/>
          </w:tcPr>
          <w:p w14:paraId="1C2BE34F" w14:textId="77777777" w:rsidR="0035182E" w:rsidRDefault="0035182E" w:rsidP="0035182E"/>
        </w:tc>
      </w:tr>
      <w:tr w:rsidR="0035182E" w14:paraId="599A929C" w14:textId="77777777" w:rsidTr="0035182E">
        <w:tc>
          <w:tcPr>
            <w:tcW w:w="696" w:type="pct"/>
          </w:tcPr>
          <w:p w14:paraId="7D79BF7E" w14:textId="77777777" w:rsidR="0035182E" w:rsidRDefault="0035182E" w:rsidP="0035182E"/>
          <w:p w14:paraId="42B44BB8" w14:textId="77777777" w:rsidR="0035182E" w:rsidRDefault="0035182E" w:rsidP="0035182E"/>
        </w:tc>
        <w:tc>
          <w:tcPr>
            <w:tcW w:w="1091" w:type="pct"/>
          </w:tcPr>
          <w:p w14:paraId="19C9B0EE" w14:textId="77777777" w:rsidR="0035182E" w:rsidRDefault="0035182E" w:rsidP="0035182E"/>
        </w:tc>
        <w:tc>
          <w:tcPr>
            <w:tcW w:w="917" w:type="pct"/>
          </w:tcPr>
          <w:p w14:paraId="69956131" w14:textId="77777777" w:rsidR="0035182E" w:rsidRDefault="0035182E" w:rsidP="0035182E"/>
        </w:tc>
        <w:tc>
          <w:tcPr>
            <w:tcW w:w="1177" w:type="pct"/>
          </w:tcPr>
          <w:p w14:paraId="22BE80A0" w14:textId="77777777" w:rsidR="0035182E" w:rsidRDefault="0035182E" w:rsidP="0035182E"/>
        </w:tc>
        <w:tc>
          <w:tcPr>
            <w:tcW w:w="438" w:type="pct"/>
          </w:tcPr>
          <w:p w14:paraId="01593C37" w14:textId="77777777" w:rsidR="0035182E" w:rsidRDefault="0035182E" w:rsidP="0035182E"/>
        </w:tc>
        <w:tc>
          <w:tcPr>
            <w:tcW w:w="440" w:type="pct"/>
          </w:tcPr>
          <w:p w14:paraId="5767C566" w14:textId="77777777" w:rsidR="0035182E" w:rsidRDefault="0035182E" w:rsidP="0035182E"/>
        </w:tc>
        <w:tc>
          <w:tcPr>
            <w:tcW w:w="241" w:type="pct"/>
          </w:tcPr>
          <w:p w14:paraId="430CB578" w14:textId="77777777" w:rsidR="0035182E" w:rsidRDefault="0035182E" w:rsidP="0035182E"/>
        </w:tc>
      </w:tr>
      <w:tr w:rsidR="0035182E" w14:paraId="1426F4A2" w14:textId="77777777" w:rsidTr="0035182E">
        <w:tc>
          <w:tcPr>
            <w:tcW w:w="696" w:type="pct"/>
          </w:tcPr>
          <w:p w14:paraId="19F75898" w14:textId="77777777" w:rsidR="0035182E" w:rsidRDefault="0035182E" w:rsidP="0035182E"/>
          <w:p w14:paraId="410E849A" w14:textId="77777777" w:rsidR="0035182E" w:rsidRDefault="0035182E" w:rsidP="0035182E"/>
        </w:tc>
        <w:tc>
          <w:tcPr>
            <w:tcW w:w="1091" w:type="pct"/>
          </w:tcPr>
          <w:p w14:paraId="6501E96D" w14:textId="77777777" w:rsidR="0035182E" w:rsidRDefault="0035182E" w:rsidP="0035182E"/>
        </w:tc>
        <w:tc>
          <w:tcPr>
            <w:tcW w:w="917" w:type="pct"/>
          </w:tcPr>
          <w:p w14:paraId="1564E081" w14:textId="77777777" w:rsidR="0035182E" w:rsidRDefault="0035182E" w:rsidP="0035182E"/>
        </w:tc>
        <w:tc>
          <w:tcPr>
            <w:tcW w:w="1177" w:type="pct"/>
          </w:tcPr>
          <w:p w14:paraId="5A056989" w14:textId="77777777" w:rsidR="0035182E" w:rsidRDefault="0035182E" w:rsidP="0035182E"/>
        </w:tc>
        <w:tc>
          <w:tcPr>
            <w:tcW w:w="438" w:type="pct"/>
          </w:tcPr>
          <w:p w14:paraId="1CAEA136" w14:textId="77777777" w:rsidR="0035182E" w:rsidRDefault="0035182E" w:rsidP="0035182E"/>
        </w:tc>
        <w:tc>
          <w:tcPr>
            <w:tcW w:w="440" w:type="pct"/>
          </w:tcPr>
          <w:p w14:paraId="726B526E" w14:textId="77777777" w:rsidR="0035182E" w:rsidRDefault="0035182E" w:rsidP="0035182E"/>
        </w:tc>
        <w:tc>
          <w:tcPr>
            <w:tcW w:w="241" w:type="pct"/>
          </w:tcPr>
          <w:p w14:paraId="1A46408C" w14:textId="77777777" w:rsidR="0035182E" w:rsidRDefault="0035182E" w:rsidP="0035182E"/>
        </w:tc>
      </w:tr>
    </w:tbl>
    <w:p w14:paraId="3583A00D" w14:textId="77777777" w:rsidR="00862C2D" w:rsidRPr="00AD5D3E" w:rsidRDefault="00862C2D">
      <w:pPr>
        <w:rPr>
          <w:rFonts w:asciiTheme="minorHAnsi" w:hAnsiTheme="minorHAnsi"/>
          <w:b/>
          <w:sz w:val="24"/>
        </w:rPr>
      </w:pPr>
    </w:p>
    <w:p w14:paraId="159FEB37" w14:textId="77777777" w:rsidR="00AD5D3E" w:rsidRPr="00AD5D3E" w:rsidRDefault="00AD5D3E" w:rsidP="00AD5D3E"/>
    <w:sectPr w:rsidR="00AD5D3E" w:rsidRPr="00AD5D3E" w:rsidSect="00862C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8C1BF" w14:textId="77777777" w:rsidR="00D66217" w:rsidRDefault="00D66217" w:rsidP="00D66217">
      <w:r>
        <w:separator/>
      </w:r>
    </w:p>
  </w:endnote>
  <w:endnote w:type="continuationSeparator" w:id="0">
    <w:p w14:paraId="118D9404" w14:textId="77777777" w:rsidR="00D66217" w:rsidRDefault="00D66217" w:rsidP="00D66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1D1B7" w14:textId="77777777" w:rsidR="00703159" w:rsidRDefault="007031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B482B" w14:textId="77777777" w:rsidR="00703159" w:rsidRDefault="00A25A52">
    <w:pPr>
      <w:pStyle w:val="Footer"/>
    </w:pPr>
    <w:r>
      <w:t>Church of England</w:t>
    </w:r>
    <w:r>
      <w:tab/>
    </w:r>
    <w:r>
      <w:tab/>
    </w:r>
    <w:r>
      <w:tab/>
    </w:r>
    <w:r>
      <w:tab/>
    </w:r>
    <w:r>
      <w:tab/>
    </w:r>
    <w:r>
      <w:tab/>
      <w:t>Version 2 – May 2016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3D159" w14:textId="77777777" w:rsidR="00703159" w:rsidRDefault="007031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F6450" w14:textId="77777777" w:rsidR="00D66217" w:rsidRDefault="00D66217" w:rsidP="00D66217">
      <w:r>
        <w:separator/>
      </w:r>
    </w:p>
  </w:footnote>
  <w:footnote w:type="continuationSeparator" w:id="0">
    <w:p w14:paraId="326FB6C4" w14:textId="77777777" w:rsidR="00D66217" w:rsidRDefault="00D66217" w:rsidP="00D66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378AE" w14:textId="77777777" w:rsidR="00703159" w:rsidRDefault="007031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DFC73" w14:textId="77777777" w:rsidR="00815362" w:rsidRDefault="00815362" w:rsidP="00815362">
    <w:pPr>
      <w:pStyle w:val="Header"/>
      <w:rPr>
        <w:rFonts w:asciiTheme="minorHAnsi" w:hAnsiTheme="minorHAnsi"/>
        <w:b/>
        <w:sz w:val="32"/>
        <w:szCs w:val="32"/>
      </w:rPr>
    </w:pPr>
    <w:r>
      <w:rPr>
        <w:noProof/>
        <w:color w:val="000066"/>
        <w:sz w:val="28"/>
        <w:szCs w:val="28"/>
      </w:rPr>
      <w:drawing>
        <wp:inline distT="0" distB="0" distL="0" distR="0" wp14:anchorId="151965F8" wp14:editId="0A698F79">
          <wp:extent cx="2812990" cy="752475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E Logo Colour Black Fram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9739" cy="754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FAB21A" w14:textId="77777777" w:rsidR="00815362" w:rsidRDefault="00815362" w:rsidP="00815362">
    <w:pPr>
      <w:pStyle w:val="Header"/>
      <w:rPr>
        <w:rFonts w:asciiTheme="minorHAnsi" w:hAnsiTheme="minorHAnsi"/>
        <w:b/>
        <w:sz w:val="32"/>
        <w:szCs w:val="32"/>
      </w:rPr>
    </w:pPr>
  </w:p>
  <w:p w14:paraId="1C8F5F9F" w14:textId="77777777" w:rsidR="00AD5D3E" w:rsidRPr="00815362" w:rsidRDefault="00AD5D3E" w:rsidP="00815362">
    <w:pPr>
      <w:pStyle w:val="Header"/>
      <w:rPr>
        <w:color w:val="000066"/>
        <w:sz w:val="28"/>
        <w:szCs w:val="28"/>
      </w:rPr>
    </w:pPr>
    <w:r w:rsidRPr="00862C2D">
      <w:rPr>
        <w:rFonts w:asciiTheme="minorHAnsi" w:hAnsiTheme="minorHAnsi"/>
        <w:b/>
        <w:sz w:val="32"/>
        <w:szCs w:val="32"/>
      </w:rPr>
      <w:t xml:space="preserve">Parish of </w:t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  <w:t>___________________________</w:t>
    </w:r>
  </w:p>
  <w:p w14:paraId="435417E0" w14:textId="77777777" w:rsidR="00AD5D3E" w:rsidRDefault="00AD5D3E" w:rsidP="00AD5D3E"/>
  <w:p w14:paraId="0C24C04C" w14:textId="77777777" w:rsidR="00AD5D3E" w:rsidRPr="00862C2D" w:rsidRDefault="00AD5D3E" w:rsidP="00AD5D3E">
    <w:pPr>
      <w:jc w:val="center"/>
      <w:rPr>
        <w:rFonts w:asciiTheme="minorHAnsi" w:hAnsiTheme="minorHAnsi"/>
        <w:b/>
        <w:sz w:val="32"/>
        <w:szCs w:val="32"/>
      </w:rPr>
    </w:pPr>
    <w:r>
      <w:rPr>
        <w:rFonts w:asciiTheme="minorHAnsi" w:hAnsiTheme="minorHAnsi"/>
        <w:b/>
        <w:sz w:val="32"/>
        <w:szCs w:val="32"/>
      </w:rPr>
      <w:t>Activity r</w:t>
    </w:r>
    <w:r w:rsidRPr="00862C2D">
      <w:rPr>
        <w:rFonts w:asciiTheme="minorHAnsi" w:hAnsiTheme="minorHAnsi"/>
        <w:b/>
        <w:sz w:val="32"/>
        <w:szCs w:val="32"/>
      </w:rPr>
      <w:t>isk assessment</w:t>
    </w:r>
  </w:p>
  <w:p w14:paraId="78F1E7DE" w14:textId="77777777" w:rsidR="00AD5D3E" w:rsidRDefault="00AD5D3E" w:rsidP="00AD5D3E"/>
  <w:p w14:paraId="73591BB1" w14:textId="77777777" w:rsidR="00AD5D3E" w:rsidRDefault="00AD5D3E" w:rsidP="00AD5D3E">
    <w:pPr>
      <w:rPr>
        <w:rFonts w:asciiTheme="minorHAnsi" w:hAnsiTheme="minorHAnsi"/>
        <w:b/>
        <w:sz w:val="24"/>
      </w:rPr>
    </w:pPr>
    <w:r w:rsidRPr="00862C2D">
      <w:rPr>
        <w:rFonts w:asciiTheme="minorHAnsi" w:hAnsiTheme="minorHAnsi"/>
        <w:b/>
        <w:sz w:val="24"/>
      </w:rPr>
      <w:t>Activity:</w:t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  <w:t>Date of first risk assessment:</w:t>
    </w:r>
  </w:p>
  <w:p w14:paraId="3C8852CE" w14:textId="77777777" w:rsidR="00AD5D3E" w:rsidRDefault="00AD5D3E" w:rsidP="00AD5D3E">
    <w:pPr>
      <w:rPr>
        <w:rFonts w:asciiTheme="minorHAnsi" w:hAnsiTheme="minorHAnsi"/>
        <w:b/>
        <w:sz w:val="24"/>
      </w:rPr>
    </w:pPr>
    <w:r w:rsidRPr="00862C2D">
      <w:rPr>
        <w:rFonts w:asciiTheme="minorHAnsi" w:hAnsiTheme="minorHAnsi"/>
        <w:b/>
        <w:sz w:val="24"/>
      </w:rPr>
      <w:t>Location:</w:t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 w:rsidRPr="00862C2D">
      <w:rPr>
        <w:rFonts w:asciiTheme="minorHAnsi" w:hAnsiTheme="minorHAnsi"/>
        <w:b/>
        <w:sz w:val="24"/>
      </w:rPr>
      <w:t>Time/frequency:</w:t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  <w:t xml:space="preserve">           </w:t>
    </w:r>
  </w:p>
  <w:p w14:paraId="54DD8C44" w14:textId="77777777" w:rsidR="00AD5D3E" w:rsidRPr="005A40B1" w:rsidRDefault="00AD5D3E" w:rsidP="00AD5D3E">
    <w:pPr>
      <w:pStyle w:val="Header"/>
      <w:rPr>
        <w:color w:val="000066"/>
        <w:sz w:val="28"/>
        <w:szCs w:val="28"/>
      </w:rPr>
    </w:pPr>
    <w:r>
      <w:rPr>
        <w:rFonts w:asciiTheme="minorHAnsi" w:hAnsiTheme="minorHAnsi"/>
        <w:b/>
        <w:sz w:val="24"/>
      </w:rPr>
      <w:t>Name of leader with responsibility:</w:t>
    </w:r>
    <w:r w:rsidR="00703159">
      <w:rPr>
        <w:rFonts w:asciiTheme="minorHAnsi" w:hAnsiTheme="minorHAnsi"/>
        <w:b/>
        <w:sz w:val="24"/>
      </w:rPr>
      <w:t xml:space="preserve">                                                      </w:t>
    </w:r>
    <w:r w:rsidR="00703159">
      <w:rPr>
        <w:rFonts w:asciiTheme="minorHAnsi" w:hAnsiTheme="minorHAnsi"/>
        <w:b/>
        <w:sz w:val="24"/>
      </w:rPr>
      <w:tab/>
      <w:t xml:space="preserve">                           Date to be reviewed: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26EE9" w14:textId="77777777" w:rsidR="00703159" w:rsidRDefault="007031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9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C2D"/>
    <w:rsid w:val="00052AAA"/>
    <w:rsid w:val="00196BFE"/>
    <w:rsid w:val="001A10A2"/>
    <w:rsid w:val="0023396A"/>
    <w:rsid w:val="002510DC"/>
    <w:rsid w:val="00282519"/>
    <w:rsid w:val="0028554A"/>
    <w:rsid w:val="002B0DB6"/>
    <w:rsid w:val="002F2609"/>
    <w:rsid w:val="0035182E"/>
    <w:rsid w:val="00416AD2"/>
    <w:rsid w:val="00422DD5"/>
    <w:rsid w:val="004B3EAA"/>
    <w:rsid w:val="00521A7B"/>
    <w:rsid w:val="005A40B1"/>
    <w:rsid w:val="005D2EC0"/>
    <w:rsid w:val="006E4865"/>
    <w:rsid w:val="00703159"/>
    <w:rsid w:val="007276EE"/>
    <w:rsid w:val="00815362"/>
    <w:rsid w:val="00822A41"/>
    <w:rsid w:val="00827853"/>
    <w:rsid w:val="00862C2D"/>
    <w:rsid w:val="00893BF1"/>
    <w:rsid w:val="00894862"/>
    <w:rsid w:val="008A19BF"/>
    <w:rsid w:val="008C6CE3"/>
    <w:rsid w:val="00A04CC4"/>
    <w:rsid w:val="00A25A52"/>
    <w:rsid w:val="00AC12D5"/>
    <w:rsid w:val="00AD5D3E"/>
    <w:rsid w:val="00BB35D7"/>
    <w:rsid w:val="00C637A1"/>
    <w:rsid w:val="00C6500D"/>
    <w:rsid w:val="00CC2EA1"/>
    <w:rsid w:val="00CD56B2"/>
    <w:rsid w:val="00D52AE2"/>
    <w:rsid w:val="00D66217"/>
    <w:rsid w:val="00DA18F4"/>
    <w:rsid w:val="00E07F73"/>
    <w:rsid w:val="00E86654"/>
    <w:rsid w:val="00EF3217"/>
    <w:rsid w:val="00F8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5323E32"/>
  <w15:docId w15:val="{51EAECCF-4E9D-4742-A30F-A1214FEBC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Arial"/>
        <w:sz w:val="24"/>
        <w:szCs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2C2D"/>
    <w:pPr>
      <w:spacing w:line="240" w:lineRule="auto"/>
    </w:pPr>
    <w:rPr>
      <w:rFonts w:ascii="Arial" w:eastAsia="Times New Roman" w:hAnsi="Arial" w:cs="Times New Roman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2C2D"/>
    <w:pPr>
      <w:spacing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58" w:type="dxa"/>
        <w:bottom w:w="58" w:type="dxa"/>
        <w:right w:w="5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662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217"/>
    <w:rPr>
      <w:rFonts w:ascii="Arial" w:eastAsia="Times New Roman" w:hAnsi="Arial" w:cs="Times New Roman"/>
      <w:sz w:val="18"/>
    </w:rPr>
  </w:style>
  <w:style w:type="paragraph" w:styleId="Footer">
    <w:name w:val="footer"/>
    <w:basedOn w:val="Normal"/>
    <w:link w:val="FooterChar"/>
    <w:uiPriority w:val="99"/>
    <w:unhideWhenUsed/>
    <w:rsid w:val="00D662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217"/>
    <w:rPr>
      <w:rFonts w:ascii="Arial" w:eastAsia="Times New Roman" w:hAnsi="Arial" w:cs="Times New Roman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C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CE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SandhamJ</dc:creator>
  <cp:lastModifiedBy>James Bridgman</cp:lastModifiedBy>
  <cp:revision>2</cp:revision>
  <dcterms:created xsi:type="dcterms:W3CDTF">2019-09-27T10:46:00Z</dcterms:created>
  <dcterms:modified xsi:type="dcterms:W3CDTF">2019-09-27T10:46:00Z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