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853" w14:textId="48008B8E" w:rsidR="00E512B2" w:rsidRDefault="00E512B2" w:rsidP="00E512B2">
      <w:pPr>
        <w:pStyle w:val="Title"/>
      </w:pPr>
      <w:r>
        <w:t xml:space="preserve">DAC NZC </w:t>
      </w:r>
      <w:r w:rsidR="00737A17">
        <w:t xml:space="preserve">Heating </w:t>
      </w:r>
      <w:r w:rsidR="005653A9">
        <w:t>Policy</w:t>
      </w:r>
    </w:p>
    <w:sdt>
      <w:sdtPr>
        <w:rPr>
          <w:rFonts w:ascii="Open Sans" w:eastAsiaTheme="minorEastAsia" w:hAnsi="Open Sans" w:cs="Open Sans"/>
          <w:color w:val="auto"/>
          <w:kern w:val="2"/>
          <w:sz w:val="22"/>
          <w:szCs w:val="22"/>
          <w:lang w:val="en-GB"/>
          <w14:ligatures w14:val="standardContextual"/>
        </w:rPr>
        <w:id w:val="1529908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CB9F4C" w14:textId="0C2CCBEF" w:rsidR="00C774A8" w:rsidRDefault="00C774A8">
          <w:pPr>
            <w:pStyle w:val="TOCHeading"/>
          </w:pPr>
          <w:r>
            <w:t>Contents</w:t>
          </w:r>
        </w:p>
        <w:p w14:paraId="5817D2BB" w14:textId="3742D1A4" w:rsidR="0041763A" w:rsidRDefault="00C774A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77151" w:history="1">
            <w:r w:rsidR="0041763A" w:rsidRPr="00A558A8">
              <w:rPr>
                <w:rStyle w:val="Hyperlink"/>
                <w:noProof/>
              </w:rPr>
              <w:t>Replacement of a heating system and NZC considerations</w:t>
            </w:r>
            <w:r w:rsidR="0041763A">
              <w:rPr>
                <w:noProof/>
                <w:webHidden/>
              </w:rPr>
              <w:tab/>
            </w:r>
            <w:r w:rsidR="0041763A">
              <w:rPr>
                <w:noProof/>
                <w:webHidden/>
              </w:rPr>
              <w:fldChar w:fldCharType="begin"/>
            </w:r>
            <w:r w:rsidR="0041763A">
              <w:rPr>
                <w:noProof/>
                <w:webHidden/>
              </w:rPr>
              <w:instrText xml:space="preserve"> PAGEREF _Toc182577151 \h </w:instrText>
            </w:r>
            <w:r w:rsidR="0041763A">
              <w:rPr>
                <w:noProof/>
                <w:webHidden/>
              </w:rPr>
            </w:r>
            <w:r w:rsidR="0041763A">
              <w:rPr>
                <w:noProof/>
                <w:webHidden/>
              </w:rPr>
              <w:fldChar w:fldCharType="separate"/>
            </w:r>
            <w:r w:rsidR="0041763A">
              <w:rPr>
                <w:noProof/>
                <w:webHidden/>
              </w:rPr>
              <w:t>2</w:t>
            </w:r>
            <w:r w:rsidR="0041763A">
              <w:rPr>
                <w:noProof/>
                <w:webHidden/>
              </w:rPr>
              <w:fldChar w:fldCharType="end"/>
            </w:r>
          </w:hyperlink>
        </w:p>
        <w:p w14:paraId="24FC23A1" w14:textId="18121C7C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2" w:history="1">
            <w:r w:rsidRPr="00A558A8">
              <w:rPr>
                <w:rStyle w:val="Hyperlink"/>
                <w:noProof/>
              </w:rPr>
              <w:t>Permissions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FAD34" w14:textId="1BC7B80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3" w:history="1">
            <w:r w:rsidRPr="00A558A8">
              <w:rPr>
                <w:rStyle w:val="Hyperlink"/>
                <w:noProof/>
              </w:rPr>
              <w:t>Stage 1 - First response to a heating system failure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49C4D" w14:textId="26071C5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4" w:history="1">
            <w:r w:rsidRPr="00A558A8">
              <w:rPr>
                <w:rStyle w:val="Hyperlink"/>
                <w:noProof/>
              </w:rPr>
              <w:t>Stage 2 - Needs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D0BEB" w14:textId="220760FE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5" w:history="1">
            <w:r w:rsidRPr="00A558A8">
              <w:rPr>
                <w:rStyle w:val="Hyperlink"/>
                <w:noProof/>
              </w:rPr>
              <w:t>Stage 3 – Design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EF6F5" w14:textId="722599DF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6" w:history="1">
            <w:r w:rsidRPr="00A558A8">
              <w:rPr>
                <w:rStyle w:val="Hyperlink"/>
                <w:noProof/>
              </w:rPr>
              <w:t>Stage 4 –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504E0" w14:textId="64879E0B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7" w:history="1">
            <w:r w:rsidRPr="00A558A8">
              <w:rPr>
                <w:rStyle w:val="Hyperlink"/>
                <w:noProof/>
              </w:rPr>
              <w:t>Stage 5 - DAC NZC subcommittee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8C01F" w14:textId="06FF9280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8" w:history="1">
            <w:r w:rsidRPr="00A558A8">
              <w:rPr>
                <w:rStyle w:val="Hyperlink"/>
                <w:noProof/>
              </w:rPr>
              <w:t>Stage 6 - DAC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F2853" w14:textId="33165E14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9" w:history="1">
            <w:r w:rsidRPr="00A558A8">
              <w:rPr>
                <w:rStyle w:val="Hyperlink"/>
                <w:noProof/>
              </w:rPr>
              <w:t>Further resources: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B2670" w14:textId="6E5AC16E" w:rsidR="00C774A8" w:rsidRDefault="00C774A8">
          <w:r>
            <w:rPr>
              <w:b/>
              <w:bCs/>
              <w:noProof/>
            </w:rPr>
            <w:fldChar w:fldCharType="end"/>
          </w:r>
        </w:p>
      </w:sdtContent>
    </w:sdt>
    <w:p w14:paraId="2251F0DD" w14:textId="77777777" w:rsidR="00AF476C" w:rsidRDefault="00AF476C" w:rsidP="00E512B2">
      <w:pPr>
        <w:pStyle w:val="Heading1"/>
      </w:pPr>
    </w:p>
    <w:p w14:paraId="474213D8" w14:textId="77777777" w:rsidR="00A4677D" w:rsidRDefault="00A4677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B06E318" w14:textId="4EE521C7" w:rsidR="002C2EA2" w:rsidRDefault="009F7F6A" w:rsidP="002C2EA2">
      <w:pPr>
        <w:pStyle w:val="Heading2"/>
      </w:pPr>
      <w:bookmarkStart w:id="0" w:name="_Toc182577151"/>
      <w:r>
        <w:lastRenderedPageBreak/>
        <w:t>R</w:t>
      </w:r>
      <w:r w:rsidR="008B143C">
        <w:t xml:space="preserve">eplacement of </w:t>
      </w:r>
      <w:r w:rsidR="005045DF">
        <w:t xml:space="preserve">a </w:t>
      </w:r>
      <w:r w:rsidR="008B143C">
        <w:t>heating system</w:t>
      </w:r>
      <w:r w:rsidR="005045DF">
        <w:t xml:space="preserve"> and NZC considerations</w:t>
      </w:r>
      <w:bookmarkEnd w:id="0"/>
    </w:p>
    <w:p w14:paraId="159474BA" w14:textId="02AB9392" w:rsidR="00401D40" w:rsidRDefault="3159ABA5" w:rsidP="008556F6">
      <w:r>
        <w:t xml:space="preserve">This note has been prepared by the Ely Diocesan Church Buildings and Net Zero teams, to outline the </w:t>
      </w:r>
      <w:r w:rsidR="190609F8">
        <w:t xml:space="preserve">process and the </w:t>
      </w:r>
      <w:proofErr w:type="gramStart"/>
      <w:r>
        <w:t>documentation</w:t>
      </w:r>
      <w:proofErr w:type="gramEnd"/>
      <w:r>
        <w:t xml:space="preserve"> which is required to accompany heating system</w:t>
      </w:r>
      <w:r w:rsidR="504E2307">
        <w:t>,</w:t>
      </w:r>
      <w:r>
        <w:t xml:space="preserve"> </w:t>
      </w:r>
      <w:r w:rsidR="6F33205C">
        <w:t>including</w:t>
      </w:r>
      <w:r w:rsidR="51AEB460">
        <w:t xml:space="preserve"> </w:t>
      </w:r>
      <w:r>
        <w:t>boiler replacement</w:t>
      </w:r>
      <w:r w:rsidR="40E63963">
        <w:t>,</w:t>
      </w:r>
      <w:r>
        <w:t xml:space="preserve"> </w:t>
      </w:r>
      <w:r w:rsidR="4DE9B377">
        <w:t xml:space="preserve">faculty </w:t>
      </w:r>
      <w:r>
        <w:t xml:space="preserve">applications.  </w:t>
      </w:r>
      <w:r w:rsidR="0E5AF2CF">
        <w:t>These may be:</w:t>
      </w:r>
    </w:p>
    <w:p w14:paraId="3638475B" w14:textId="6966533F" w:rsidR="000C1F3D" w:rsidRDefault="000C1F3D" w:rsidP="00401D40">
      <w:pPr>
        <w:pStyle w:val="ListParagraph"/>
        <w:numPr>
          <w:ilvl w:val="0"/>
          <w:numId w:val="17"/>
        </w:numPr>
      </w:pPr>
      <w:r>
        <w:t>U</w:t>
      </w:r>
      <w:r w:rsidR="003D7F12">
        <w:t>rgent replacement (</w:t>
      </w:r>
      <w:r>
        <w:t xml:space="preserve">of </w:t>
      </w:r>
      <w:r w:rsidR="003D7F12">
        <w:t xml:space="preserve">failed systems) </w:t>
      </w:r>
    </w:p>
    <w:p w14:paraId="664483F7" w14:textId="767BCA28" w:rsidR="000C1F3D" w:rsidRDefault="000C1F3D" w:rsidP="00401D40">
      <w:pPr>
        <w:pStyle w:val="ListParagraph"/>
        <w:numPr>
          <w:ilvl w:val="0"/>
          <w:numId w:val="17"/>
        </w:numPr>
      </w:pPr>
      <w:r>
        <w:t>P</w:t>
      </w:r>
      <w:r w:rsidR="003D7F12">
        <w:t>lanned replacements (</w:t>
      </w:r>
      <w:r w:rsidR="006810A0">
        <w:t>inefficient</w:t>
      </w:r>
      <w:r w:rsidR="3169C13B">
        <w:t>/</w:t>
      </w:r>
      <w:r w:rsidR="006810A0">
        <w:t>old</w:t>
      </w:r>
      <w:r w:rsidR="05B0A342">
        <w:t>/end of life</w:t>
      </w:r>
      <w:r w:rsidR="006810A0">
        <w:t xml:space="preserve"> systems)</w:t>
      </w:r>
    </w:p>
    <w:p w14:paraId="26334ECB" w14:textId="52AAF3D2" w:rsidR="006031BC" w:rsidRDefault="00E84421" w:rsidP="00401D40">
      <w:pPr>
        <w:pStyle w:val="ListParagraph"/>
        <w:numPr>
          <w:ilvl w:val="0"/>
          <w:numId w:val="17"/>
        </w:numPr>
      </w:pPr>
      <w:r>
        <w:t xml:space="preserve">Significant </w:t>
      </w:r>
      <w:r w:rsidR="005530D5">
        <w:t xml:space="preserve">modifications or extensions to the system associated with </w:t>
      </w:r>
      <w:r w:rsidR="00EC5462">
        <w:t xml:space="preserve">a </w:t>
      </w:r>
      <w:r w:rsidR="005530D5">
        <w:t>reordering</w:t>
      </w:r>
    </w:p>
    <w:p w14:paraId="2C7A582E" w14:textId="4F897789" w:rsidR="00CD5E53" w:rsidRDefault="0EF602AC" w:rsidP="008556F6">
      <w:r>
        <w:t xml:space="preserve">Functioning </w:t>
      </w:r>
      <w:r w:rsidR="740E7115">
        <w:t xml:space="preserve">heating systems </w:t>
      </w:r>
      <w:r w:rsidR="79C4F5A7">
        <w:t>which are not near</w:t>
      </w:r>
      <w:r w:rsidR="66FF9857">
        <w:t>ing</w:t>
      </w:r>
      <w:r w:rsidR="79C4F5A7">
        <w:t xml:space="preserve"> end of life</w:t>
      </w:r>
      <w:r>
        <w:t xml:space="preserve"> should not be replaced due to </w:t>
      </w:r>
      <w:r w:rsidR="767E6DBE">
        <w:t xml:space="preserve">embodied </w:t>
      </w:r>
      <w:r>
        <w:t>carbon.</w:t>
      </w:r>
      <w:r w:rsidR="740E7115">
        <w:t xml:space="preserve"> </w:t>
      </w:r>
      <w:r w:rsidR="00C72E2E">
        <w:t>To find out if your boiler is nearing end of life, please check the manufacturer’s information</w:t>
      </w:r>
      <w:r w:rsidR="000457AC">
        <w:t xml:space="preserve"> (a</w:t>
      </w:r>
      <w:r w:rsidR="001A1B32">
        <w:t xml:space="preserve"> boiler is usually nearing end of life </w:t>
      </w:r>
      <w:r w:rsidR="000457AC">
        <w:t xml:space="preserve">after </w:t>
      </w:r>
      <w:r w:rsidR="001A1B32">
        <w:t xml:space="preserve">around </w:t>
      </w:r>
      <w:r w:rsidR="00891897">
        <w:t>10-</w:t>
      </w:r>
      <w:r w:rsidR="001A1B32">
        <w:t>15 years</w:t>
      </w:r>
      <w:r w:rsidR="00891897">
        <w:t>, but this varies</w:t>
      </w:r>
      <w:r w:rsidR="000457AC">
        <w:t>)</w:t>
      </w:r>
      <w:r w:rsidR="001A1B32">
        <w:t>.</w:t>
      </w:r>
    </w:p>
    <w:p w14:paraId="5E53E358" w14:textId="1F0AEA38" w:rsidR="00945FC5" w:rsidRDefault="3936FCBC" w:rsidP="00945FC5">
      <w:hyperlink r:id="rId11">
        <w:r w:rsidRPr="62819D2F">
          <w:rPr>
            <w:rStyle w:val="Hyperlink"/>
          </w:rPr>
          <w:t>The Faculty Jurisdiction (Amendment) Rules 2022</w:t>
        </w:r>
      </w:hyperlink>
      <w:r>
        <w:t xml:space="preserve"> were issued to support the Church of England's General Synod </w:t>
      </w:r>
      <w:r w:rsidR="6E20A6FF">
        <w:t>resolution</w:t>
      </w:r>
      <w:r>
        <w:t xml:space="preserve"> for all parts of the church to work to become carbon 'net zero' by 2030.  The legislation requires that</w:t>
      </w:r>
      <w:r w:rsidR="41D9C9F2">
        <w:t xml:space="preserve"> </w:t>
      </w:r>
      <w:r w:rsidR="733B710E">
        <w:t>applicants</w:t>
      </w:r>
      <w:r w:rsidR="2B585029">
        <w:t xml:space="preserve"> provide</w:t>
      </w:r>
      <w:r w:rsidR="1BA4EBE0">
        <w:t>,</w:t>
      </w:r>
      <w:r>
        <w:t xml:space="preserve"> “in the case of matters to which net zero guidance applies, an explanation of how the petitioner, in formulating the proposals, has had due regard to that </w:t>
      </w:r>
      <w:proofErr w:type="gramStart"/>
      <w:r>
        <w:t>guidance.“</w:t>
      </w:r>
      <w:proofErr w:type="gramEnd"/>
      <w:r>
        <w:t xml:space="preserve"> </w:t>
      </w:r>
      <w:r w:rsidR="535E1355">
        <w:t xml:space="preserve">The DAC then </w:t>
      </w:r>
      <w:proofErr w:type="gramStart"/>
      <w:r w:rsidR="535E1355">
        <w:t>has to</w:t>
      </w:r>
      <w:proofErr w:type="gramEnd"/>
      <w:r w:rsidR="535E1355">
        <w:t xml:space="preserve"> comment to the Chancellor on whether it considers due regard has taken place.</w:t>
      </w:r>
      <w:r>
        <w:t xml:space="preserve"> </w:t>
      </w:r>
      <w:r w:rsidR="06733E7B">
        <w:t xml:space="preserve">The </w:t>
      </w:r>
      <w:r>
        <w:t xml:space="preserve">Church Buildings Council heating guidance documents can be found </w:t>
      </w:r>
      <w:hyperlink r:id="rId12">
        <w:r w:rsidRPr="62819D2F">
          <w:rPr>
            <w:rStyle w:val="Hyperlink"/>
          </w:rPr>
          <w:t>here</w:t>
        </w:r>
      </w:hyperlink>
      <w:r w:rsidR="5C82523A">
        <w:t xml:space="preserve"> and </w:t>
      </w:r>
      <w:r w:rsidR="742D7A8F">
        <w:t xml:space="preserve">they </w:t>
      </w:r>
      <w:r>
        <w:t>advise against the installation, or replacement of, fossil fuel systems.</w:t>
      </w:r>
    </w:p>
    <w:p w14:paraId="183177DA" w14:textId="4F02311F" w:rsidR="00182F61" w:rsidRDefault="00182F61" w:rsidP="00945FC5">
      <w:r w:rsidRPr="00182F61">
        <w:t>Remember, to have ‘due regard’ means you must show that you have followed the guidance unless you can prove your situation is one that is not covered</w:t>
      </w:r>
      <w:r w:rsidR="001175F8">
        <w:t xml:space="preserve"> by the guidance</w:t>
      </w:r>
      <w:r w:rsidRPr="00182F61">
        <w:t>.</w:t>
      </w:r>
    </w:p>
    <w:p w14:paraId="080AD459" w14:textId="73B05E18" w:rsidR="009474E9" w:rsidRPr="009474E9" w:rsidRDefault="009474E9" w:rsidP="009474E9">
      <w:r>
        <w:t>Th</w:t>
      </w:r>
      <w:r w:rsidR="00D3372C">
        <w:t>e Diocese of Oxford</w:t>
      </w:r>
      <w:r w:rsidR="005832B9">
        <w:t>’s</w:t>
      </w:r>
      <w:r w:rsidR="00D3372C">
        <w:t xml:space="preserve"> </w:t>
      </w:r>
      <w:hyperlink r:id="rId13">
        <w:r w:rsidR="00D3372C" w:rsidRPr="0D300D5D">
          <w:rPr>
            <w:rStyle w:val="Hyperlink"/>
          </w:rPr>
          <w:t xml:space="preserve">heating </w:t>
        </w:r>
        <w:r w:rsidRPr="0D300D5D">
          <w:rPr>
            <w:rStyle w:val="Hyperlink"/>
          </w:rPr>
          <w:t>flowchart</w:t>
        </w:r>
      </w:hyperlink>
      <w:r>
        <w:t xml:space="preserve"> outlines the likely solutions for churches, but every church is different and advice should be sought, particularly where </w:t>
      </w:r>
      <w:r w:rsidR="00A46A8F">
        <w:t>the church is a listed building</w:t>
      </w:r>
      <w:r>
        <w:t>.</w:t>
      </w:r>
      <w:r w:rsidR="005832B9">
        <w:t xml:space="preserve">  </w:t>
      </w:r>
    </w:p>
    <w:p w14:paraId="6202CE36" w14:textId="64BB7504" w:rsidR="007D59B5" w:rsidRPr="000B2D9A" w:rsidRDefault="007D59B5" w:rsidP="000B2D9A">
      <w:pPr>
        <w:pStyle w:val="Heading3"/>
      </w:pPr>
      <w:bookmarkStart w:id="1" w:name="_Toc182577152"/>
      <w:r w:rsidRPr="000B2D9A">
        <w:t>Permissions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59B5" w:rsidRPr="008E706E" w14:paraId="23ED9B1D" w14:textId="77777777" w:rsidTr="468D115E">
        <w:trPr>
          <w:trHeight w:val="300"/>
          <w:tblHeader/>
        </w:trPr>
        <w:tc>
          <w:tcPr>
            <w:tcW w:w="3005" w:type="dxa"/>
          </w:tcPr>
          <w:p w14:paraId="74D3AC8A" w14:textId="055B54AD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Proposal</w:t>
            </w:r>
          </w:p>
        </w:tc>
        <w:tc>
          <w:tcPr>
            <w:tcW w:w="3005" w:type="dxa"/>
          </w:tcPr>
          <w:p w14:paraId="778F246A" w14:textId="3FC585B7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Permission</w:t>
            </w:r>
          </w:p>
        </w:tc>
        <w:tc>
          <w:tcPr>
            <w:tcW w:w="3006" w:type="dxa"/>
          </w:tcPr>
          <w:p w14:paraId="4974E121" w14:textId="2C4AC424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Who grants permission</w:t>
            </w:r>
          </w:p>
        </w:tc>
      </w:tr>
      <w:tr w:rsidR="007D59B5" w14:paraId="3D1E75AF" w14:textId="77777777" w:rsidTr="468D115E">
        <w:trPr>
          <w:trHeight w:val="300"/>
        </w:trPr>
        <w:tc>
          <w:tcPr>
            <w:tcW w:w="3005" w:type="dxa"/>
          </w:tcPr>
          <w:p w14:paraId="6D645F21" w14:textId="7178C18A" w:rsidR="007D59B5" w:rsidRDefault="00E446D8" w:rsidP="00F766B1">
            <w:r>
              <w:t>Repair of existing boiler</w:t>
            </w:r>
            <w:r w:rsidR="00851A1F">
              <w:t xml:space="preserve"> (electric or fossil fuel)</w:t>
            </w:r>
          </w:p>
        </w:tc>
        <w:tc>
          <w:tcPr>
            <w:tcW w:w="3005" w:type="dxa"/>
          </w:tcPr>
          <w:p w14:paraId="3EA26CA6" w14:textId="1CA46CA8" w:rsidR="007D59B5" w:rsidRDefault="00E446D8" w:rsidP="009A75D6">
            <w:r>
              <w:t xml:space="preserve">List A1.6a – does not require any permission </w:t>
            </w:r>
            <w:proofErr w:type="gramStart"/>
            <w:r>
              <w:t>as long as</w:t>
            </w:r>
            <w:proofErr w:type="gramEnd"/>
            <w:r>
              <w:t xml:space="preserve"> the </w:t>
            </w:r>
            <w:r w:rsidRPr="009A75D6">
              <w:t xml:space="preserve">specified conditions </w:t>
            </w:r>
            <w:r>
              <w:t xml:space="preserve">are met </w:t>
            </w:r>
          </w:p>
        </w:tc>
        <w:tc>
          <w:tcPr>
            <w:tcW w:w="3006" w:type="dxa"/>
          </w:tcPr>
          <w:p w14:paraId="782EF94A" w14:textId="37564E83" w:rsidR="007D59B5" w:rsidRDefault="00971B9B" w:rsidP="00F766B1">
            <w:r>
              <w:t>n/a</w:t>
            </w:r>
          </w:p>
        </w:tc>
      </w:tr>
      <w:tr w:rsidR="007D59B5" w14:paraId="3085FB55" w14:textId="77777777" w:rsidTr="468D115E">
        <w:trPr>
          <w:trHeight w:val="300"/>
        </w:trPr>
        <w:tc>
          <w:tcPr>
            <w:tcW w:w="3005" w:type="dxa"/>
          </w:tcPr>
          <w:p w14:paraId="54958055" w14:textId="1D43F3BF" w:rsidR="007D59B5" w:rsidRDefault="00CD6A6C" w:rsidP="00F766B1">
            <w:r>
              <w:t>Replacement of a non-fossil fuel boiler</w:t>
            </w:r>
          </w:p>
        </w:tc>
        <w:tc>
          <w:tcPr>
            <w:tcW w:w="3005" w:type="dxa"/>
          </w:tcPr>
          <w:p w14:paraId="06691AD8" w14:textId="76230DC8" w:rsidR="007D59B5" w:rsidRDefault="001F6DF9" w:rsidP="009A75D6">
            <w:r>
              <w:t xml:space="preserve">List A1.7a - does not require any permission </w:t>
            </w:r>
            <w:proofErr w:type="gramStart"/>
            <w:r>
              <w:t>as long as</w:t>
            </w:r>
            <w:proofErr w:type="gramEnd"/>
            <w:r>
              <w:t xml:space="preserve"> the </w:t>
            </w:r>
            <w:r w:rsidRPr="009A75D6">
              <w:t xml:space="preserve">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09377B68" w14:textId="0064827C" w:rsidR="007D59B5" w:rsidRDefault="001F6DF9" w:rsidP="00F766B1">
            <w:r>
              <w:t>n/a</w:t>
            </w:r>
          </w:p>
        </w:tc>
      </w:tr>
      <w:tr w:rsidR="007D59B5" w14:paraId="0D9908B6" w14:textId="77777777" w:rsidTr="468D115E">
        <w:trPr>
          <w:trHeight w:val="300"/>
        </w:trPr>
        <w:tc>
          <w:tcPr>
            <w:tcW w:w="3005" w:type="dxa"/>
          </w:tcPr>
          <w:p w14:paraId="1F07A859" w14:textId="51183894" w:rsidR="007D59B5" w:rsidRDefault="00B70F89" w:rsidP="00F766B1">
            <w:r>
              <w:t xml:space="preserve">Replacement of a </w:t>
            </w:r>
            <w:r w:rsidR="00DA271A">
              <w:t>fossil fuel boiler with non-fossil fuel boiler</w:t>
            </w:r>
          </w:p>
        </w:tc>
        <w:tc>
          <w:tcPr>
            <w:tcW w:w="3005" w:type="dxa"/>
          </w:tcPr>
          <w:p w14:paraId="03D22837" w14:textId="7323E6B3" w:rsidR="007D59B5" w:rsidRDefault="005141A8" w:rsidP="009A75D6">
            <w:r>
              <w:t xml:space="preserve">Requires List B1.5 permission not a faculty, </w:t>
            </w:r>
            <w:proofErr w:type="gramStart"/>
            <w:r>
              <w:t>as long as</w:t>
            </w:r>
            <w:proofErr w:type="gramEnd"/>
            <w:r>
              <w:t xml:space="preserve"> the</w:t>
            </w:r>
            <w:r w:rsidRPr="009A75D6">
              <w:t xml:space="preserve"> 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305D7D34" w14:textId="066A9355" w:rsidR="007D59B5" w:rsidRDefault="005141A8" w:rsidP="00F766B1">
            <w:r>
              <w:t>Archdeacon with Church Buildings Team</w:t>
            </w:r>
            <w:r w:rsidR="00583009">
              <w:t xml:space="preserve"> advice</w:t>
            </w:r>
          </w:p>
        </w:tc>
      </w:tr>
      <w:tr w:rsidR="005141A8" w14:paraId="3D8AEEEA" w14:textId="77777777" w:rsidTr="468D115E">
        <w:trPr>
          <w:trHeight w:val="300"/>
        </w:trPr>
        <w:tc>
          <w:tcPr>
            <w:tcW w:w="3005" w:type="dxa"/>
          </w:tcPr>
          <w:p w14:paraId="5DB06060" w14:textId="68E0ACD2" w:rsidR="005141A8" w:rsidRDefault="00E04546" w:rsidP="00F766B1">
            <w:r>
              <w:lastRenderedPageBreak/>
              <w:t>Temporary heating</w:t>
            </w:r>
          </w:p>
        </w:tc>
        <w:tc>
          <w:tcPr>
            <w:tcW w:w="3005" w:type="dxa"/>
          </w:tcPr>
          <w:p w14:paraId="526E190B" w14:textId="2DA02791" w:rsidR="005141A8" w:rsidRDefault="009A75D6" w:rsidP="00680821">
            <w:r>
              <w:t xml:space="preserve">Requires List B4.10 permission not a faculty, </w:t>
            </w:r>
            <w:proofErr w:type="gramStart"/>
            <w:r>
              <w:t>as long as</w:t>
            </w:r>
            <w:proofErr w:type="gramEnd"/>
            <w:r>
              <w:t xml:space="preserve"> the</w:t>
            </w:r>
            <w:r w:rsidRPr="009A75D6">
              <w:t xml:space="preserve"> specified conditions </w:t>
            </w:r>
            <w:r>
              <w:t>are met</w:t>
            </w:r>
            <w:r w:rsidR="00680821">
              <w:t>.</w:t>
            </w:r>
          </w:p>
        </w:tc>
        <w:tc>
          <w:tcPr>
            <w:tcW w:w="3006" w:type="dxa"/>
          </w:tcPr>
          <w:p w14:paraId="64C3907D" w14:textId="1149B8C8" w:rsidR="005141A8" w:rsidRDefault="009A75D6" w:rsidP="00F766B1">
            <w:r w:rsidRPr="009A75D6">
              <w:t>Archdeacon with Church Buildings Team</w:t>
            </w:r>
            <w:r w:rsidR="00583009">
              <w:t xml:space="preserve"> advice</w:t>
            </w:r>
          </w:p>
        </w:tc>
      </w:tr>
      <w:tr w:rsidR="00680821" w14:paraId="1A3497C8" w14:textId="77777777" w:rsidTr="468D115E">
        <w:trPr>
          <w:trHeight w:val="300"/>
        </w:trPr>
        <w:tc>
          <w:tcPr>
            <w:tcW w:w="3005" w:type="dxa"/>
          </w:tcPr>
          <w:p w14:paraId="2180D255" w14:textId="3B9BCCE3" w:rsidR="00680821" w:rsidRDefault="0014480F" w:rsidP="00F766B1">
            <w:r>
              <w:t xml:space="preserve">Replacement or installation of fossil fuel </w:t>
            </w:r>
            <w:r w:rsidR="00430DE3">
              <w:t>boiler</w:t>
            </w:r>
          </w:p>
        </w:tc>
        <w:tc>
          <w:tcPr>
            <w:tcW w:w="3005" w:type="dxa"/>
          </w:tcPr>
          <w:p w14:paraId="6611BF86" w14:textId="32C808C9" w:rsidR="00680821" w:rsidRDefault="00430DE3" w:rsidP="009A75D6">
            <w:r>
              <w:t>Faculty permission</w:t>
            </w:r>
          </w:p>
        </w:tc>
        <w:tc>
          <w:tcPr>
            <w:tcW w:w="3006" w:type="dxa"/>
          </w:tcPr>
          <w:p w14:paraId="51ED5DCE" w14:textId="5DCEDD33" w:rsidR="00680821" w:rsidRPr="009A75D6" w:rsidRDefault="00430DE3" w:rsidP="00F766B1">
            <w:r>
              <w:t>Chancellor</w:t>
            </w:r>
            <w:r w:rsidR="006414FF" w:rsidRPr="00484A16">
              <w:t xml:space="preserve"> with DAC advice for Faculty</w:t>
            </w:r>
          </w:p>
        </w:tc>
      </w:tr>
      <w:tr w:rsidR="00E52CBB" w:rsidRPr="00BA5A20" w14:paraId="7659F58C" w14:textId="77777777" w:rsidTr="468D115E">
        <w:trPr>
          <w:trHeight w:val="300"/>
        </w:trPr>
        <w:tc>
          <w:tcPr>
            <w:tcW w:w="3005" w:type="dxa"/>
          </w:tcPr>
          <w:p w14:paraId="0F47DBE0" w14:textId="3BADE4F8" w:rsidR="00E52CBB" w:rsidRPr="00BA5A20" w:rsidRDefault="00E52CBB" w:rsidP="00F766B1">
            <w:pPr>
              <w:rPr>
                <w:highlight w:val="yellow"/>
              </w:rPr>
            </w:pPr>
            <w:r w:rsidRPr="007E7076">
              <w:t xml:space="preserve">Replacement of </w:t>
            </w:r>
            <w:r w:rsidR="008E706E" w:rsidRPr="007E7076">
              <w:t>non-fossil fuel</w:t>
            </w:r>
            <w:r w:rsidR="00F12852" w:rsidRPr="007E7076">
              <w:t xml:space="preserve"> </w:t>
            </w:r>
            <w:r w:rsidR="00650F95" w:rsidRPr="007E7076">
              <w:t>heat emitter</w:t>
            </w:r>
          </w:p>
        </w:tc>
        <w:tc>
          <w:tcPr>
            <w:tcW w:w="3005" w:type="dxa"/>
          </w:tcPr>
          <w:p w14:paraId="5F2CD1C6" w14:textId="18A9AD63" w:rsidR="00E52CBB" w:rsidRPr="00BA5A20" w:rsidDel="007A76C8" w:rsidRDefault="2A3DCDC2">
            <w:r w:rsidRPr="007E7076">
              <w:t xml:space="preserve">If the replacement is </w:t>
            </w:r>
            <w:proofErr w:type="gramStart"/>
            <w:r w:rsidRPr="007E7076">
              <w:t>similar to</w:t>
            </w:r>
            <w:proofErr w:type="gramEnd"/>
            <w:r w:rsidRPr="007E7076">
              <w:t xml:space="preserve"> the emitter being replaced this can be undertaken under List A with no further approval required</w:t>
            </w:r>
            <w:r w:rsidR="0E46952D">
              <w:t>.</w:t>
            </w:r>
          </w:p>
          <w:p w14:paraId="52CAE96E" w14:textId="78B8D5C1" w:rsidR="00696D1D" w:rsidRPr="00BA5A20" w:rsidRDefault="0E46952D" w:rsidP="007A76C8">
            <w:pPr>
              <w:rPr>
                <w:highlight w:val="yellow"/>
              </w:rPr>
            </w:pPr>
            <w:r>
              <w:t>If the emitter looks different</w:t>
            </w:r>
            <w:r w:rsidR="00464F84">
              <w:t xml:space="preserve"> the church building team should be consulted to determine </w:t>
            </w:r>
            <w:r w:rsidR="00973A1A">
              <w:t>whether a</w:t>
            </w:r>
            <w:r>
              <w:t xml:space="preserve"> List B or </w:t>
            </w:r>
            <w:r w:rsidR="00464F84">
              <w:t>F</w:t>
            </w:r>
            <w:r>
              <w:t>aculty approval may be required</w:t>
            </w:r>
            <w:r w:rsidR="00973A1A">
              <w:t>.</w:t>
            </w:r>
          </w:p>
        </w:tc>
        <w:tc>
          <w:tcPr>
            <w:tcW w:w="3006" w:type="dxa"/>
          </w:tcPr>
          <w:p w14:paraId="4D69FE9F" w14:textId="3FFE9488" w:rsidR="00E52CBB" w:rsidRPr="00BA5A20" w:rsidRDefault="002B3E26" w:rsidP="00F766B1">
            <w:pPr>
              <w:rPr>
                <w:highlight w:val="yellow"/>
              </w:rPr>
            </w:pPr>
            <w:r w:rsidRPr="007E7076">
              <w:t xml:space="preserve">PCC </w:t>
            </w:r>
            <w:r w:rsidR="00973A1A">
              <w:t>self-</w:t>
            </w:r>
            <w:r w:rsidR="00973A1A" w:rsidRPr="00973A1A">
              <w:t>approved</w:t>
            </w:r>
            <w:r w:rsidRPr="007E7076">
              <w:t xml:space="preserve"> for </w:t>
            </w:r>
            <w:r w:rsidR="00437521" w:rsidRPr="007E7076">
              <w:t xml:space="preserve">List A, </w:t>
            </w:r>
            <w:r w:rsidR="006414FF" w:rsidRPr="007E7076">
              <w:t xml:space="preserve">Archdeacon with Church Buildings Team </w:t>
            </w:r>
            <w:r w:rsidR="006414FF">
              <w:t xml:space="preserve">advice </w:t>
            </w:r>
            <w:r w:rsidR="006414FF" w:rsidRPr="007E7076">
              <w:t>for List B and Chancellor with DAC advice for Faculty</w:t>
            </w:r>
          </w:p>
        </w:tc>
      </w:tr>
      <w:tr w:rsidR="006A1B6F" w:rsidRPr="00BA5A20" w14:paraId="6576EDD1" w14:textId="77777777" w:rsidTr="468D115E">
        <w:trPr>
          <w:trHeight w:val="300"/>
        </w:trPr>
        <w:tc>
          <w:tcPr>
            <w:tcW w:w="3005" w:type="dxa"/>
          </w:tcPr>
          <w:p w14:paraId="504C7E55" w14:textId="4E36C533" w:rsidR="006A1B6F" w:rsidRPr="00BA5A20" w:rsidRDefault="001348B5" w:rsidP="00F766B1">
            <w:pPr>
              <w:rPr>
                <w:highlight w:val="yellow"/>
              </w:rPr>
            </w:pPr>
            <w:r w:rsidRPr="007E7076">
              <w:t>Pew heaters</w:t>
            </w:r>
            <w:r w:rsidR="00E10226" w:rsidRPr="007E7076">
              <w:t xml:space="preserve"> including under</w:t>
            </w:r>
            <w:r w:rsidR="001620F9" w:rsidRPr="007E7076">
              <w:t xml:space="preserve">-pew heaters, heated pew cushions and </w:t>
            </w:r>
            <w:r w:rsidR="00DF27E1" w:rsidRPr="007E7076">
              <w:t>p</w:t>
            </w:r>
            <w:r w:rsidR="006F64BD" w:rsidRPr="007E7076">
              <w:t>anels mounted on the bac</w:t>
            </w:r>
            <w:r w:rsidR="00973A1A">
              <w:t>k</w:t>
            </w:r>
            <w:r w:rsidR="006F64BD" w:rsidRPr="007E7076">
              <w:t xml:space="preserve"> of pews</w:t>
            </w:r>
          </w:p>
        </w:tc>
        <w:tc>
          <w:tcPr>
            <w:tcW w:w="3005" w:type="dxa"/>
          </w:tcPr>
          <w:p w14:paraId="2197675C" w14:textId="69D760AD" w:rsidR="006A1B6F" w:rsidRPr="00BA5A20" w:rsidRDefault="005D1979" w:rsidP="009A75D6">
            <w:pPr>
              <w:rPr>
                <w:highlight w:val="yellow"/>
              </w:rPr>
            </w:pPr>
            <w:r>
              <w:t>List B</w:t>
            </w:r>
            <w:r w:rsidR="00201D52">
              <w:t xml:space="preserve">4.10A allows </w:t>
            </w:r>
            <w:r w:rsidR="00983A1C">
              <w:t xml:space="preserve">the installation </w:t>
            </w:r>
            <w:r w:rsidR="00276CDC">
              <w:t xml:space="preserve">of </w:t>
            </w:r>
            <w:r w:rsidR="00611053">
              <w:t xml:space="preserve">an electrical heating system </w:t>
            </w:r>
            <w:r w:rsidR="000E1AD4">
              <w:t>for attachment to pews</w:t>
            </w:r>
            <w:r w:rsidR="00193E45">
              <w:t xml:space="preserve"> made in o</w:t>
            </w:r>
            <w:r w:rsidR="00DD4F51">
              <w:t xml:space="preserve">r after </w:t>
            </w:r>
            <w:r w:rsidR="003E33B4">
              <w:t>1850 and which are not of historic interest</w:t>
            </w:r>
            <w:r w:rsidR="00583009">
              <w:t xml:space="preserve">, otherwise a </w:t>
            </w:r>
            <w:proofErr w:type="gramStart"/>
            <w:r w:rsidR="00583009">
              <w:t>Faculty</w:t>
            </w:r>
            <w:proofErr w:type="gramEnd"/>
            <w:r w:rsidR="00583009">
              <w:t xml:space="preserve"> will be required</w:t>
            </w:r>
            <w:r w:rsidR="003E33B4">
              <w:t xml:space="preserve">. </w:t>
            </w:r>
            <w:r w:rsidR="00583009">
              <w:t>The church building team should be consulted.</w:t>
            </w:r>
          </w:p>
        </w:tc>
        <w:tc>
          <w:tcPr>
            <w:tcW w:w="3006" w:type="dxa"/>
          </w:tcPr>
          <w:p w14:paraId="4864FE27" w14:textId="597E1FCF" w:rsidR="006A1B6F" w:rsidRPr="00BA5A20" w:rsidRDefault="00583009" w:rsidP="00F766B1">
            <w:pPr>
              <w:rPr>
                <w:highlight w:val="yellow"/>
              </w:rPr>
            </w:pPr>
            <w:r w:rsidRPr="00484A16">
              <w:t xml:space="preserve">Archdeacon with Church Buildings Team </w:t>
            </w:r>
            <w:r>
              <w:t xml:space="preserve">advice </w:t>
            </w:r>
            <w:r w:rsidRPr="00484A16">
              <w:t>for List B and Chancellor with DAC advice for Faculty</w:t>
            </w:r>
          </w:p>
        </w:tc>
      </w:tr>
    </w:tbl>
    <w:p w14:paraId="114657B2" w14:textId="25F09F00" w:rsidR="00FA4B21" w:rsidRPr="000B2D9A" w:rsidRDefault="00FE7D27" w:rsidP="000B2D9A">
      <w:pPr>
        <w:pStyle w:val="Heading3"/>
      </w:pPr>
      <w:bookmarkStart w:id="2" w:name="_Toc182577153"/>
      <w:r>
        <w:t xml:space="preserve">Stage 1 - </w:t>
      </w:r>
      <w:r w:rsidR="002C03DC">
        <w:t>First r</w:t>
      </w:r>
      <w:r w:rsidR="00A95EAD">
        <w:t xml:space="preserve">esponse to </w:t>
      </w:r>
      <w:r w:rsidR="002C03DC">
        <w:t xml:space="preserve">a heating </w:t>
      </w:r>
      <w:r w:rsidR="00A95EAD">
        <w:t>system failure</w:t>
      </w:r>
      <w:bookmarkEnd w:id="2"/>
    </w:p>
    <w:p w14:paraId="7F4D8DDD" w14:textId="5553A772" w:rsidR="00DA403F" w:rsidRDefault="0B77F228" w:rsidP="0D300D5D">
      <w:pPr>
        <w:rPr>
          <w:b/>
          <w:bCs/>
        </w:rPr>
      </w:pPr>
      <w:r>
        <w:t xml:space="preserve">PCCs should contact the DAC as early as possible to discuss their case. </w:t>
      </w:r>
    </w:p>
    <w:p w14:paraId="7D80B7E0" w14:textId="13518528" w:rsidR="00DA403F" w:rsidRDefault="00DA403F" w:rsidP="0D300D5D">
      <w:pPr>
        <w:rPr>
          <w:b/>
          <w:bCs/>
        </w:rPr>
      </w:pPr>
      <w:r>
        <w:t>Where an existing heating system has failed, to afford time to identify and fundraise for the most suitable replacement heating system:</w:t>
      </w:r>
    </w:p>
    <w:p w14:paraId="4E1B17E4" w14:textId="0687BCBB" w:rsidR="00DA403F" w:rsidRDefault="00DA403F" w:rsidP="00DA403F">
      <w:pPr>
        <w:pStyle w:val="ListParagraph"/>
        <w:numPr>
          <w:ilvl w:val="0"/>
          <w:numId w:val="18"/>
        </w:numPr>
      </w:pPr>
      <w:r>
        <w:t xml:space="preserve">PCCs should investigate options for keeping </w:t>
      </w:r>
      <w:r w:rsidR="009463D3">
        <w:t xml:space="preserve">the </w:t>
      </w:r>
      <w:r>
        <w:t>current boiler going (</w:t>
      </w:r>
      <w:r w:rsidR="00FE168F">
        <w:t xml:space="preserve">e.g. holding </w:t>
      </w:r>
      <w:r>
        <w:t xml:space="preserve">repair, re-use parts) </w:t>
      </w:r>
    </w:p>
    <w:p w14:paraId="00706810" w14:textId="6B973833" w:rsidR="00DA403F" w:rsidRDefault="15470404" w:rsidP="00DA403F">
      <w:pPr>
        <w:pStyle w:val="ListParagraph"/>
        <w:numPr>
          <w:ilvl w:val="0"/>
          <w:numId w:val="18"/>
        </w:numPr>
      </w:pPr>
      <w:r>
        <w:t xml:space="preserve">Where a holding repair isn’t possible, PCCs should </w:t>
      </w:r>
      <w:r w:rsidR="417A94D0">
        <w:t xml:space="preserve">investigate using </w:t>
      </w:r>
      <w:r w:rsidR="233ED533">
        <w:t xml:space="preserve">a </w:t>
      </w:r>
      <w:r>
        <w:t>temporary solution to provide heating until a lower carbon permanent system can be installed.</w:t>
      </w:r>
      <w:r w:rsidR="000D2561">
        <w:t xml:space="preserve"> Please refer to the CBC </w:t>
      </w:r>
      <w:hyperlink r:id="rId14" w:history="1">
        <w:r w:rsidR="000D2561" w:rsidRPr="000D2561">
          <w:rPr>
            <w:rStyle w:val="Hyperlink"/>
          </w:rPr>
          <w:t>Temporary Heating Options</w:t>
        </w:r>
      </w:hyperlink>
      <w:r w:rsidR="000D2561">
        <w:t xml:space="preserve"> guidance</w:t>
      </w:r>
      <w:r w:rsidR="001D4D50">
        <w:t xml:space="preserve"> for further information</w:t>
      </w:r>
      <w:r w:rsidR="00864EC2">
        <w:t xml:space="preserve"> and contact the DAC for the required permissions</w:t>
      </w:r>
      <w:r w:rsidR="00AC3B2B">
        <w:t>.</w:t>
      </w:r>
    </w:p>
    <w:p w14:paraId="3EB1EF10" w14:textId="6A43813C" w:rsidR="00FA4B21" w:rsidRPr="00FA4B21" w:rsidRDefault="00FE7D27" w:rsidP="00E80F84">
      <w:pPr>
        <w:pStyle w:val="Heading3"/>
      </w:pPr>
      <w:bookmarkStart w:id="3" w:name="_Toc182577154"/>
      <w:r>
        <w:t xml:space="preserve">Stage 2 - </w:t>
      </w:r>
      <w:r w:rsidR="00FA4B21" w:rsidRPr="00FA4B21">
        <w:t>Needs assessment</w:t>
      </w:r>
      <w:bookmarkEnd w:id="3"/>
    </w:p>
    <w:p w14:paraId="6E78D4A6" w14:textId="65AF9125" w:rsidR="001531E9" w:rsidRPr="00DA403F" w:rsidRDefault="001531E9" w:rsidP="001531E9">
      <w:pPr>
        <w:rPr>
          <w:b/>
          <w:bCs/>
        </w:rPr>
      </w:pPr>
      <w:r>
        <w:t xml:space="preserve"> To enable effective discussions, PCCs should: </w:t>
      </w:r>
    </w:p>
    <w:p w14:paraId="2C82E09D" w14:textId="77777777" w:rsidR="001531E9" w:rsidRDefault="001531E9" w:rsidP="001531E9">
      <w:pPr>
        <w:pStyle w:val="ListParagraph"/>
        <w:numPr>
          <w:ilvl w:val="0"/>
          <w:numId w:val="11"/>
        </w:numPr>
      </w:pPr>
      <w:r>
        <w:lastRenderedPageBreak/>
        <w:t xml:space="preserve">review the </w:t>
      </w:r>
      <w:r w:rsidRPr="00961E4F">
        <w:t xml:space="preserve">Church Buildings Council </w:t>
      </w:r>
      <w:hyperlink r:id="rId15" w:history="1">
        <w:r w:rsidRPr="001C3E9E">
          <w:rPr>
            <w:rStyle w:val="Hyperlink"/>
          </w:rPr>
          <w:t>heating guidance documents</w:t>
        </w:r>
      </w:hyperlink>
      <w:r>
        <w:t>, including:</w:t>
      </w:r>
    </w:p>
    <w:p w14:paraId="33EFA7B3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6" w:history="1">
        <w:r w:rsidRPr="008B6B3E">
          <w:rPr>
            <w:rStyle w:val="Hyperlink"/>
          </w:rPr>
          <w:t>Heating Principles</w:t>
        </w:r>
      </w:hyperlink>
      <w:r>
        <w:t xml:space="preserve">, </w:t>
      </w:r>
    </w:p>
    <w:p w14:paraId="2B7F70BE" w14:textId="1BDA8AA5" w:rsidR="00D339D1" w:rsidRPr="001F6EA9" w:rsidRDefault="00D339D1" w:rsidP="00D339D1">
      <w:pPr>
        <w:pStyle w:val="ListParagraph"/>
        <w:numPr>
          <w:ilvl w:val="1"/>
          <w:numId w:val="11"/>
        </w:numPr>
        <w:rPr>
          <w:u w:val="single"/>
        </w:rPr>
      </w:pPr>
      <w:hyperlink r:id="rId17" w:history="1">
        <w:r w:rsidRPr="001F6EA9">
          <w:rPr>
            <w:rStyle w:val="Hyperlink"/>
          </w:rPr>
          <w:t>Heating Checklist</w:t>
        </w:r>
      </w:hyperlink>
    </w:p>
    <w:p w14:paraId="0C014E81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8" w:history="1">
        <w:hyperlink r:id="rId19" w:history="1">
          <w:r w:rsidRPr="008B6B3E">
            <w:rPr>
              <w:rStyle w:val="Hyperlink"/>
            </w:rPr>
            <w:t>Heating Options Appraisal</w:t>
          </w:r>
        </w:hyperlink>
      </w:hyperlink>
      <w:r>
        <w:t xml:space="preserve"> </w:t>
      </w:r>
    </w:p>
    <w:p w14:paraId="4598FE76" w14:textId="382591E0" w:rsidR="00640D09" w:rsidRDefault="71A6E634" w:rsidP="00640D09">
      <w:pPr>
        <w:pStyle w:val="ListParagraph"/>
        <w:numPr>
          <w:ilvl w:val="0"/>
          <w:numId w:val="11"/>
        </w:numPr>
      </w:pPr>
      <w:r>
        <w:t>book an energy audit, i</w:t>
      </w:r>
      <w:r w:rsidR="551471E5">
        <w:t>f the church is in the top 20% emitters</w:t>
      </w:r>
      <w:r w:rsidR="3827B797">
        <w:t xml:space="preserve"> (NZC officer </w:t>
      </w:r>
      <w:r w:rsidR="4DA1C77E">
        <w:t xml:space="preserve">to </w:t>
      </w:r>
      <w:r w:rsidR="3827B797">
        <w:t>advise</w:t>
      </w:r>
      <w:r w:rsidR="4DA1C77E">
        <w:t>)</w:t>
      </w:r>
      <w:r w:rsidR="4A0B3308">
        <w:t xml:space="preserve"> – see </w:t>
      </w:r>
      <w:r w:rsidR="4C0C6559">
        <w:t>‘</w:t>
      </w:r>
      <w:r w:rsidR="4A0B3308">
        <w:t>Further Resources</w:t>
      </w:r>
      <w:r w:rsidR="4C0C6559">
        <w:t>’</w:t>
      </w:r>
      <w:r w:rsidR="4A0B3308">
        <w:t xml:space="preserve"> </w:t>
      </w:r>
      <w:r w:rsidR="5105185E">
        <w:t>below</w:t>
      </w:r>
    </w:p>
    <w:p w14:paraId="20CB7168" w14:textId="10BD4797" w:rsidR="006D1476" w:rsidRDefault="006D1476" w:rsidP="006D1476">
      <w:pPr>
        <w:pStyle w:val="ListParagraph"/>
        <w:numPr>
          <w:ilvl w:val="0"/>
          <w:numId w:val="11"/>
        </w:numPr>
      </w:pPr>
      <w:r w:rsidRPr="006D1476">
        <w:t>raise the matter with its QI architect</w:t>
      </w:r>
    </w:p>
    <w:p w14:paraId="1A5EB905" w14:textId="5A958FC0" w:rsidR="787B375C" w:rsidRDefault="787B375C" w:rsidP="003B4FD3">
      <w:r>
        <w:t xml:space="preserve">The DAC, following </w:t>
      </w:r>
      <w:hyperlink r:id="rId20" w:history="1">
        <w:r w:rsidRPr="001823A5">
          <w:rPr>
            <w:rStyle w:val="Hyperlink"/>
          </w:rPr>
          <w:t>national advice</w:t>
        </w:r>
      </w:hyperlink>
      <w:r w:rsidR="001823A5">
        <w:t xml:space="preserve">, </w:t>
      </w:r>
      <w:r>
        <w:t>does not consider claims of “hydrogen-ready” to be</w:t>
      </w:r>
      <w:r w:rsidR="3A928C64">
        <w:t xml:space="preserve"> worthwhile and </w:t>
      </w:r>
      <w:r w:rsidR="00DA1FC8">
        <w:t xml:space="preserve">will </w:t>
      </w:r>
      <w:r w:rsidR="00013C47">
        <w:t xml:space="preserve">therefore </w:t>
      </w:r>
      <w:r w:rsidR="00DA1FC8">
        <w:t xml:space="preserve">not </w:t>
      </w:r>
      <w:r w:rsidR="00F80DCF">
        <w:t xml:space="preserve">consider </w:t>
      </w:r>
      <w:r w:rsidR="00013C47">
        <w:t xml:space="preserve">cases which are </w:t>
      </w:r>
      <w:r w:rsidR="00F80DCF">
        <w:t>based upon</w:t>
      </w:r>
      <w:r w:rsidR="00013C47">
        <w:t xml:space="preserve"> this</w:t>
      </w:r>
      <w:r w:rsidR="3A928C64">
        <w:t>.</w:t>
      </w:r>
    </w:p>
    <w:p w14:paraId="7E4B5F72" w14:textId="30A57452" w:rsidR="001531E9" w:rsidRDefault="0A68CA4D" w:rsidP="001531E9">
      <w:r>
        <w:t xml:space="preserve">PCCs </w:t>
      </w:r>
      <w:r w:rsidR="6AE328B9">
        <w:t xml:space="preserve">should clearly </w:t>
      </w:r>
      <w:r w:rsidR="58EF10CB">
        <w:t>identify the usage pattern of the building</w:t>
      </w:r>
      <w:r w:rsidR="6AE328B9">
        <w:t xml:space="preserve"> (see </w:t>
      </w:r>
      <w:r w:rsidR="77DDA734">
        <w:t>‘</w:t>
      </w:r>
      <w:r w:rsidR="6AE328B9">
        <w:t>Further Resources</w:t>
      </w:r>
      <w:r w:rsidR="77DDA734">
        <w:t>’</w:t>
      </w:r>
      <w:r w:rsidR="6AE328B9">
        <w:t xml:space="preserve"> </w:t>
      </w:r>
      <w:r w:rsidR="5105185E">
        <w:t>below</w:t>
      </w:r>
      <w:r w:rsidR="77DDA734">
        <w:t xml:space="preserve"> for a </w:t>
      </w:r>
      <w:hyperlink r:id="rId21">
        <w:r w:rsidR="0D2449EB" w:rsidRPr="62819D2F">
          <w:rPr>
            <w:rStyle w:val="Hyperlink"/>
          </w:rPr>
          <w:t>link</w:t>
        </w:r>
      </w:hyperlink>
      <w:r w:rsidR="0D2449EB">
        <w:t xml:space="preserve"> </w:t>
      </w:r>
      <w:r w:rsidR="00272F0D">
        <w:t>[</w:t>
      </w:r>
      <w:r w:rsidR="00272F0D" w:rsidRPr="00267F4D">
        <w:rPr>
          <w:i/>
          <w:iCs/>
          <w:u w:val="single"/>
        </w:rPr>
        <w:t>link will be added to website when document is published</w:t>
      </w:r>
      <w:r w:rsidR="00272F0D">
        <w:t xml:space="preserve">] </w:t>
      </w:r>
      <w:r w:rsidR="0D2449EB" w:rsidRPr="00272F0D">
        <w:t>to</w:t>
      </w:r>
      <w:r w:rsidR="0D2449EB">
        <w:t xml:space="preserve"> a </w:t>
      </w:r>
      <w:r w:rsidR="77DDA734">
        <w:t>spreadsheet which can be used</w:t>
      </w:r>
      <w:r w:rsidR="0D2449EB">
        <w:t xml:space="preserve"> for this purpose</w:t>
      </w:r>
      <w:r w:rsidR="6AE328B9">
        <w:t>)</w:t>
      </w:r>
      <w:r w:rsidR="58EF10CB">
        <w:t>.</w:t>
      </w:r>
      <w:r w:rsidR="4E4EE1E4">
        <w:t xml:space="preserve"> </w:t>
      </w:r>
      <w:r w:rsidR="1F19F926">
        <w:t>This should be based upon the current usage pattern</w:t>
      </w:r>
      <w:r w:rsidR="0A47CDEC">
        <w:t xml:space="preserve"> for a </w:t>
      </w:r>
      <w:r w:rsidR="0A47CDEC" w:rsidRPr="00267F4D">
        <w:rPr>
          <w:i/>
          <w:iCs/>
        </w:rPr>
        <w:t>usual</w:t>
      </w:r>
      <w:r w:rsidR="0A47CDEC">
        <w:t xml:space="preserve"> week</w:t>
      </w:r>
      <w:r w:rsidR="1F19F926">
        <w:t xml:space="preserve">.  If </w:t>
      </w:r>
      <w:r w:rsidR="4B877468">
        <w:t xml:space="preserve">a </w:t>
      </w:r>
      <w:r w:rsidR="784B0339">
        <w:t>business plan exist</w:t>
      </w:r>
      <w:r w:rsidR="4B877468">
        <w:t>s</w:t>
      </w:r>
      <w:r w:rsidR="784B0339">
        <w:t xml:space="preserve"> for developed usage in the future, this </w:t>
      </w:r>
      <w:r w:rsidR="4B877468">
        <w:t>is to</w:t>
      </w:r>
      <w:r w:rsidR="784B0339">
        <w:t xml:space="preserve"> be provided separately.</w:t>
      </w:r>
      <w:r w:rsidR="7EA8A586">
        <w:t xml:space="preserve"> Any business plan should include appropriate market research evidence.</w:t>
      </w:r>
      <w:r w:rsidR="049B6903">
        <w:t xml:space="preserve"> The PCC should also </w:t>
      </w:r>
      <w:r w:rsidR="2E5206D0">
        <w:t>define any additional needs (inc</w:t>
      </w:r>
      <w:r w:rsidR="1B7CDB61">
        <w:t>luding</w:t>
      </w:r>
      <w:r w:rsidR="2E5206D0">
        <w:t xml:space="preserve"> improved heating controls</w:t>
      </w:r>
      <w:r w:rsidR="6B68A271">
        <w:t>) and financial resources.</w:t>
      </w:r>
    </w:p>
    <w:p w14:paraId="6B50762E" w14:textId="60F5A878" w:rsidR="00DD3480" w:rsidRDefault="00DD3480" w:rsidP="001531E9">
      <w:r>
        <w:t>PCCs should evaluate the adequacy of the failed heating system – was it effective</w:t>
      </w:r>
      <w:r w:rsidR="00472404">
        <w:t>, in what ways did it not meet their requirements/expectations.</w:t>
      </w:r>
    </w:p>
    <w:p w14:paraId="5D50FB1D" w14:textId="2BF736D3" w:rsidR="00BA7094" w:rsidRPr="00910F5C" w:rsidRDefault="005C78DD" w:rsidP="001531E9">
      <w:r>
        <w:t>Initial enquiries into u</w:t>
      </w:r>
      <w:r w:rsidR="00BA7094" w:rsidRPr="00910F5C">
        <w:t xml:space="preserve">tilities should be </w:t>
      </w:r>
      <w:r>
        <w:t xml:space="preserve">made </w:t>
      </w:r>
      <w:r w:rsidR="00BA7094" w:rsidRPr="00910F5C">
        <w:t xml:space="preserve">at this stage, to establish </w:t>
      </w:r>
      <w:r w:rsidR="00BA7094">
        <w:t xml:space="preserve">the </w:t>
      </w:r>
      <w:r w:rsidR="00BA7094" w:rsidRPr="00910F5C">
        <w:t>feasibility of options</w:t>
      </w:r>
    </w:p>
    <w:p w14:paraId="6709F8C6" w14:textId="6E4161C7" w:rsidR="00B53514" w:rsidRPr="00B17FE0" w:rsidRDefault="0A47CDEC" w:rsidP="001531E9">
      <w:pPr>
        <w:rPr>
          <w:b/>
          <w:bCs/>
        </w:rPr>
      </w:pPr>
      <w:r w:rsidRPr="62819D2F">
        <w:rPr>
          <w:b/>
          <w:bCs/>
        </w:rPr>
        <w:t xml:space="preserve">Once </w:t>
      </w:r>
      <w:r w:rsidR="4B900AE0" w:rsidRPr="62819D2F">
        <w:rPr>
          <w:b/>
          <w:bCs/>
        </w:rPr>
        <w:t>completed</w:t>
      </w:r>
      <w:r w:rsidRPr="62819D2F">
        <w:rPr>
          <w:b/>
          <w:bCs/>
        </w:rPr>
        <w:t>, t</w:t>
      </w:r>
      <w:r w:rsidR="4B877468" w:rsidRPr="62819D2F">
        <w:rPr>
          <w:b/>
          <w:bCs/>
        </w:rPr>
        <w:t xml:space="preserve">he </w:t>
      </w:r>
      <w:r w:rsidR="704ECD9A" w:rsidRPr="62819D2F">
        <w:rPr>
          <w:b/>
          <w:bCs/>
        </w:rPr>
        <w:t>H</w:t>
      </w:r>
      <w:r w:rsidR="4B877468" w:rsidRPr="62819D2F">
        <w:rPr>
          <w:b/>
          <w:bCs/>
        </w:rPr>
        <w:t xml:space="preserve">eating </w:t>
      </w:r>
      <w:r w:rsidR="704ECD9A" w:rsidRPr="62819D2F">
        <w:rPr>
          <w:b/>
          <w:bCs/>
        </w:rPr>
        <w:t>C</w:t>
      </w:r>
      <w:r w:rsidR="4B877468" w:rsidRPr="62819D2F">
        <w:rPr>
          <w:b/>
          <w:bCs/>
        </w:rPr>
        <w:t>hecklist</w:t>
      </w:r>
      <w:r w:rsidR="003A1469">
        <w:rPr>
          <w:b/>
          <w:bCs/>
        </w:rPr>
        <w:t xml:space="preserve"> and Heating Options Appraisal</w:t>
      </w:r>
      <w:r w:rsidR="4B877468" w:rsidRPr="62819D2F">
        <w:rPr>
          <w:b/>
          <w:bCs/>
        </w:rPr>
        <w:t xml:space="preserve"> should be </w:t>
      </w:r>
      <w:r w:rsidRPr="62819D2F">
        <w:rPr>
          <w:b/>
          <w:bCs/>
        </w:rPr>
        <w:t>forwarded</w:t>
      </w:r>
      <w:r w:rsidR="4B877468" w:rsidRPr="62819D2F">
        <w:rPr>
          <w:b/>
          <w:bCs/>
        </w:rPr>
        <w:t xml:space="preserve"> to the DAC</w:t>
      </w:r>
      <w:r w:rsidRPr="62819D2F">
        <w:rPr>
          <w:b/>
          <w:bCs/>
        </w:rPr>
        <w:t>.</w:t>
      </w:r>
    </w:p>
    <w:p w14:paraId="77C42B10" w14:textId="6F3B4FEE" w:rsidR="004C184D" w:rsidRPr="009D65B3" w:rsidRDefault="00E94806" w:rsidP="00E94806">
      <w:pPr>
        <w:rPr>
          <w:i/>
          <w:iCs/>
        </w:rPr>
      </w:pPr>
      <w:r w:rsidRPr="009D65B3">
        <w:rPr>
          <w:i/>
          <w:iCs/>
        </w:rPr>
        <w:t xml:space="preserve">If required, </w:t>
      </w:r>
      <w:r w:rsidR="004C184D" w:rsidRPr="009D65B3">
        <w:rPr>
          <w:i/>
          <w:iCs/>
        </w:rPr>
        <w:t xml:space="preserve">NZC Officer to visit/communicate with </w:t>
      </w:r>
      <w:r w:rsidR="003D3DE2">
        <w:rPr>
          <w:i/>
          <w:iCs/>
        </w:rPr>
        <w:t xml:space="preserve">the </w:t>
      </w:r>
      <w:r w:rsidR="004C184D" w:rsidRPr="009D65B3">
        <w:rPr>
          <w:i/>
          <w:iCs/>
        </w:rPr>
        <w:t xml:space="preserve">church to discuss </w:t>
      </w:r>
      <w:r w:rsidR="003D3DE2">
        <w:rPr>
          <w:i/>
          <w:iCs/>
        </w:rPr>
        <w:t xml:space="preserve">the NZC </w:t>
      </w:r>
      <w:r w:rsidR="004C184D" w:rsidRPr="009D65B3">
        <w:rPr>
          <w:i/>
          <w:iCs/>
        </w:rPr>
        <w:t xml:space="preserve">Routemap for churches, EFT data and </w:t>
      </w:r>
      <w:r w:rsidR="003D3DE2">
        <w:rPr>
          <w:i/>
          <w:iCs/>
        </w:rPr>
        <w:t xml:space="preserve">possible </w:t>
      </w:r>
      <w:r w:rsidR="00DA00D9">
        <w:rPr>
          <w:i/>
          <w:iCs/>
        </w:rPr>
        <w:t>options for</w:t>
      </w:r>
      <w:r w:rsidR="004C184D" w:rsidRPr="009D65B3">
        <w:rPr>
          <w:i/>
          <w:iCs/>
        </w:rPr>
        <w:t xml:space="preserve"> low carbon/hybrid heating solution</w:t>
      </w:r>
      <w:r w:rsidR="00DA00D9">
        <w:rPr>
          <w:i/>
          <w:iCs/>
        </w:rPr>
        <w:t>s</w:t>
      </w:r>
      <w:r w:rsidR="004C184D" w:rsidRPr="009D65B3">
        <w:rPr>
          <w:i/>
          <w:iCs/>
        </w:rPr>
        <w:t xml:space="preserve">. </w:t>
      </w:r>
    </w:p>
    <w:p w14:paraId="33061EE9" w14:textId="3A2F1E58" w:rsidR="00B17FE0" w:rsidRDefault="00B17FE0" w:rsidP="00B17FE0">
      <w:pPr>
        <w:pStyle w:val="Heading3"/>
      </w:pPr>
      <w:bookmarkStart w:id="4" w:name="_Toc182577155"/>
      <w:r w:rsidRPr="00B17FE0">
        <w:t xml:space="preserve">Stage </w:t>
      </w:r>
      <w:r w:rsidR="00FE7D27">
        <w:t>3</w:t>
      </w:r>
      <w:r w:rsidRPr="00B17FE0">
        <w:t xml:space="preserve"> </w:t>
      </w:r>
      <w:r>
        <w:t>–</w:t>
      </w:r>
      <w:r w:rsidRPr="00B17FE0">
        <w:t xml:space="preserve"> </w:t>
      </w:r>
      <w:r>
        <w:t>Design phase</w:t>
      </w:r>
      <w:bookmarkEnd w:id="4"/>
    </w:p>
    <w:p w14:paraId="33BACC5F" w14:textId="720E38CE" w:rsidR="00EC0299" w:rsidRDefault="440FB61F" w:rsidP="000F3FFB">
      <w:r>
        <w:t xml:space="preserve">The </w:t>
      </w:r>
      <w:r w:rsidR="4F8BC369">
        <w:t xml:space="preserve">PCC </w:t>
      </w:r>
      <w:r>
        <w:t xml:space="preserve">will </w:t>
      </w:r>
      <w:r w:rsidR="0512217B">
        <w:t xml:space="preserve">want to </w:t>
      </w:r>
      <w:r w:rsidR="185B1237">
        <w:t>consult experts</w:t>
      </w:r>
      <w:r w:rsidR="62AED2F7">
        <w:t xml:space="preserve">, </w:t>
      </w:r>
      <w:r w:rsidR="08B09B6B">
        <w:t>to provide several alternat</w:t>
      </w:r>
      <w:r w:rsidR="0D0DBD98">
        <w:t>ive</w:t>
      </w:r>
      <w:r w:rsidR="08B09B6B">
        <w:t xml:space="preserve"> </w:t>
      </w:r>
      <w:r w:rsidR="48513683">
        <w:t xml:space="preserve">heating </w:t>
      </w:r>
      <w:r w:rsidR="08B09B6B">
        <w:t>solutions</w:t>
      </w:r>
      <w:r w:rsidR="0512217B">
        <w:t>,</w:t>
      </w:r>
      <w:r w:rsidR="08B09B6B">
        <w:t xml:space="preserve"> </w:t>
      </w:r>
      <w:r w:rsidR="64CE2CCA">
        <w:t xml:space="preserve">either </w:t>
      </w:r>
      <w:r w:rsidR="62AED2F7">
        <w:t xml:space="preserve">with support from </w:t>
      </w:r>
      <w:r w:rsidR="1E54D324">
        <w:t xml:space="preserve">an </w:t>
      </w:r>
      <w:r w:rsidR="62AED2F7">
        <w:t xml:space="preserve">M&amp;E consultant and/or </w:t>
      </w:r>
      <w:r w:rsidR="6B68A271">
        <w:t xml:space="preserve">heating </w:t>
      </w:r>
      <w:r w:rsidR="62AED2F7">
        <w:t>suppliers and installers</w:t>
      </w:r>
      <w:r w:rsidR="23122E2B">
        <w:t xml:space="preserve">. Options being considered should </w:t>
      </w:r>
      <w:r w:rsidR="47DB806A">
        <w:t xml:space="preserve">include at least one </w:t>
      </w:r>
      <w:r w:rsidR="1E54D324">
        <w:t>non-fossil fuel</w:t>
      </w:r>
      <w:r w:rsidR="47DB806A">
        <w:t>/hybrid option</w:t>
      </w:r>
      <w:r w:rsidR="595C5763">
        <w:t xml:space="preserve"> (see </w:t>
      </w:r>
      <w:r w:rsidR="18FD7E46">
        <w:t>‘</w:t>
      </w:r>
      <w:r w:rsidR="595C5763">
        <w:t>Further Resources</w:t>
      </w:r>
      <w:r w:rsidR="18FD7E46">
        <w:t>’</w:t>
      </w:r>
      <w:r w:rsidR="595C5763">
        <w:t xml:space="preserve"> below)</w:t>
      </w:r>
      <w:r w:rsidR="47DB806A">
        <w:t>.</w:t>
      </w:r>
      <w:r w:rsidR="1BCD69EF">
        <w:t xml:space="preserve">  We would recommend that the following </w:t>
      </w:r>
      <w:r w:rsidR="15422A63">
        <w:t xml:space="preserve">information </w:t>
      </w:r>
      <w:r w:rsidR="0F9874EC">
        <w:t xml:space="preserve">be reviewed and compared </w:t>
      </w:r>
      <w:r w:rsidR="15422A63">
        <w:t xml:space="preserve">for all options </w:t>
      </w:r>
      <w:r w:rsidR="0F9874EC">
        <w:t>being considered</w:t>
      </w:r>
      <w:r w:rsidR="1BCD69EF">
        <w:t>:</w:t>
      </w:r>
    </w:p>
    <w:p w14:paraId="38B30F98" w14:textId="24F72C0B" w:rsidR="00184588" w:rsidRDefault="00184588" w:rsidP="00184588">
      <w:pPr>
        <w:pStyle w:val="ListParagraph"/>
        <w:numPr>
          <w:ilvl w:val="0"/>
          <w:numId w:val="11"/>
        </w:numPr>
      </w:pPr>
      <w:r>
        <w:t>estimated energy consumption/year (kWh) based upon normal week (space heating options to include estimated warm-up hours)</w:t>
      </w:r>
    </w:p>
    <w:p w14:paraId="486A151B" w14:textId="396163C9" w:rsidR="00184588" w:rsidRDefault="00184588" w:rsidP="00184588">
      <w:pPr>
        <w:pStyle w:val="ListParagraph"/>
        <w:numPr>
          <w:ilvl w:val="0"/>
          <w:numId w:val="11"/>
        </w:numPr>
      </w:pPr>
      <w:r>
        <w:t xml:space="preserve">estimated annual maintenance costs </w:t>
      </w:r>
    </w:p>
    <w:p w14:paraId="28B89350" w14:textId="7B96D4E7" w:rsidR="00184588" w:rsidRDefault="00184588" w:rsidP="00184588">
      <w:pPr>
        <w:pStyle w:val="ListParagraph"/>
        <w:numPr>
          <w:ilvl w:val="0"/>
          <w:numId w:val="11"/>
        </w:numPr>
      </w:pPr>
      <w:r>
        <w:t>capital cost (exc. UKPN cost</w:t>
      </w:r>
      <w:r w:rsidR="000B4DB7">
        <w:t xml:space="preserve"> for any electricity supply upgrade</w:t>
      </w:r>
      <w:r>
        <w:t xml:space="preserve">) </w:t>
      </w:r>
    </w:p>
    <w:p w14:paraId="4BF82A1F" w14:textId="148545B2" w:rsidR="00184588" w:rsidRDefault="00184588" w:rsidP="00184588">
      <w:pPr>
        <w:pStyle w:val="ListParagraph"/>
        <w:numPr>
          <w:ilvl w:val="0"/>
          <w:numId w:val="11"/>
        </w:numPr>
      </w:pPr>
      <w:r>
        <w:t>estimated running cost</w:t>
      </w:r>
    </w:p>
    <w:p w14:paraId="0A74BABC" w14:textId="4CC6DD27" w:rsidR="00184588" w:rsidRDefault="00184588" w:rsidP="00184588">
      <w:pPr>
        <w:pStyle w:val="ListParagraph"/>
        <w:numPr>
          <w:ilvl w:val="0"/>
          <w:numId w:val="11"/>
        </w:numPr>
      </w:pPr>
      <w:r>
        <w:t>estimated CO2e emissions</w:t>
      </w:r>
    </w:p>
    <w:p w14:paraId="3B2C7F1C" w14:textId="7AEDFB9F" w:rsidR="00184588" w:rsidRDefault="00184588" w:rsidP="00184588">
      <w:pPr>
        <w:pStyle w:val="ListParagraph"/>
        <w:numPr>
          <w:ilvl w:val="0"/>
          <w:numId w:val="11"/>
        </w:numPr>
      </w:pPr>
      <w:r>
        <w:t>UKPN cost</w:t>
      </w:r>
      <w:r w:rsidR="007B6EAC">
        <w:t xml:space="preserve"> (if applicable)</w:t>
      </w:r>
    </w:p>
    <w:p w14:paraId="35153395" w14:textId="7655778F" w:rsidR="00184588" w:rsidRDefault="00184588" w:rsidP="00184588">
      <w:pPr>
        <w:pStyle w:val="ListParagraph"/>
        <w:numPr>
          <w:ilvl w:val="0"/>
          <w:numId w:val="11"/>
        </w:numPr>
      </w:pPr>
      <w:r>
        <w:t>anticipated thermal comfort achieved by options</w:t>
      </w:r>
    </w:p>
    <w:p w14:paraId="3045D644" w14:textId="425DBA8A" w:rsidR="1EEEAC7B" w:rsidRDefault="1EEEAC7B" w:rsidP="0D300D5D">
      <w:pPr>
        <w:pStyle w:val="ListParagraph"/>
        <w:numPr>
          <w:ilvl w:val="0"/>
          <w:numId w:val="11"/>
        </w:numPr>
      </w:pPr>
      <w:r>
        <w:lastRenderedPageBreak/>
        <w:t>Some consideration of embodied carbon in the different options</w:t>
      </w:r>
    </w:p>
    <w:p w14:paraId="0E5AC876" w14:textId="23093FE9" w:rsidR="00040C4D" w:rsidRPr="008B555B" w:rsidRDefault="00040C4D" w:rsidP="00040C4D">
      <w:pPr>
        <w:rPr>
          <w:i/>
          <w:iCs/>
        </w:rPr>
      </w:pPr>
      <w:r w:rsidRPr="008B555B">
        <w:rPr>
          <w:i/>
          <w:iCs/>
        </w:rPr>
        <w:t xml:space="preserve">If considered necessary by </w:t>
      </w:r>
      <w:r w:rsidR="00A46A5D">
        <w:rPr>
          <w:i/>
          <w:iCs/>
        </w:rPr>
        <w:t xml:space="preserve">the </w:t>
      </w:r>
      <w:r w:rsidRPr="008B555B">
        <w:rPr>
          <w:i/>
          <w:iCs/>
        </w:rPr>
        <w:t>DAC case officer, DAC heating advisor to visit church to review heating options.  DAC heating advisor will need:</w:t>
      </w:r>
    </w:p>
    <w:p w14:paraId="4BC90FD0" w14:textId="46612A9F" w:rsidR="00040C4D" w:rsidRDefault="00040C4D" w:rsidP="00040C4D">
      <w:pPr>
        <w:pStyle w:val="ListParagraph"/>
        <w:numPr>
          <w:ilvl w:val="0"/>
          <w:numId w:val="13"/>
        </w:numPr>
      </w:pPr>
      <w:r>
        <w:t xml:space="preserve">Energy Footprint Tool </w:t>
      </w:r>
      <w:r w:rsidRPr="0035572C">
        <w:t>data</w:t>
      </w:r>
      <w:r w:rsidR="00D608D9">
        <w:t xml:space="preserve"> (</w:t>
      </w:r>
      <w:r w:rsidR="00301A1B">
        <w:t xml:space="preserve">the </w:t>
      </w:r>
      <w:r w:rsidR="00D608D9">
        <w:t>NZC</w:t>
      </w:r>
      <w:r w:rsidR="00301A1B">
        <w:t xml:space="preserve"> </w:t>
      </w:r>
      <w:r w:rsidR="00D608D9">
        <w:t>O</w:t>
      </w:r>
      <w:r w:rsidR="00301A1B">
        <w:t>fficer</w:t>
      </w:r>
      <w:r w:rsidR="00D608D9">
        <w:t xml:space="preserve"> can assist with this if required)</w:t>
      </w:r>
    </w:p>
    <w:p w14:paraId="7B707A32" w14:textId="2ABED4CB" w:rsidR="00040C4D" w:rsidRDefault="00040C4D" w:rsidP="00040C4D">
      <w:pPr>
        <w:pStyle w:val="ListParagraph"/>
        <w:numPr>
          <w:ilvl w:val="0"/>
          <w:numId w:val="13"/>
        </w:numPr>
      </w:pPr>
      <w:r w:rsidRPr="00DB7D96">
        <w:t>Heating checklist</w:t>
      </w:r>
    </w:p>
    <w:p w14:paraId="0429F467" w14:textId="7C735FFA" w:rsidR="006938AA" w:rsidRDefault="008F12FB" w:rsidP="00040C4D">
      <w:pPr>
        <w:pStyle w:val="ListParagraph"/>
        <w:numPr>
          <w:ilvl w:val="0"/>
          <w:numId w:val="13"/>
        </w:numPr>
      </w:pPr>
      <w:r w:rsidRPr="008F12FB">
        <w:t>detailed us</w:t>
      </w:r>
      <w:r w:rsidR="00B23D77">
        <w:t>age</w:t>
      </w:r>
      <w:r w:rsidRPr="008F12FB">
        <w:t xml:space="preserve"> pattern of </w:t>
      </w:r>
      <w:r w:rsidR="00B23D77">
        <w:t xml:space="preserve">the </w:t>
      </w:r>
      <w:r w:rsidRPr="008F12FB">
        <w:t xml:space="preserve">building </w:t>
      </w:r>
      <w:r w:rsidR="002B5CA9">
        <w:t>(</w:t>
      </w:r>
      <w:r w:rsidR="002B5CA9" w:rsidRPr="002B5CA9">
        <w:t xml:space="preserve">see </w:t>
      </w:r>
      <w:r w:rsidR="002B2D5C">
        <w:t>‘Further Resources’</w:t>
      </w:r>
      <w:r w:rsidR="002B5CA9" w:rsidRPr="002B5CA9">
        <w:t xml:space="preserve"> </w:t>
      </w:r>
      <w:r w:rsidR="002B2D5C">
        <w:t>below</w:t>
      </w:r>
      <w:r w:rsidR="002B5CA9">
        <w:t>)</w:t>
      </w:r>
    </w:p>
    <w:p w14:paraId="2876E4F8" w14:textId="066A9841" w:rsidR="0073101A" w:rsidRDefault="0073101A" w:rsidP="00040C4D">
      <w:pPr>
        <w:pStyle w:val="ListParagraph"/>
        <w:numPr>
          <w:ilvl w:val="0"/>
          <w:numId w:val="13"/>
        </w:numPr>
      </w:pPr>
      <w:r>
        <w:t xml:space="preserve">detailed heating settings for building </w:t>
      </w:r>
      <w:r w:rsidRPr="0073101A">
        <w:t>(e.g. for how many hours and on what days do you run heating)</w:t>
      </w:r>
    </w:p>
    <w:p w14:paraId="223671AE" w14:textId="2C6964D9" w:rsidR="00B66F15" w:rsidRDefault="00B66F15" w:rsidP="004C184D">
      <w:pPr>
        <w:pStyle w:val="Heading3"/>
      </w:pPr>
      <w:bookmarkStart w:id="5" w:name="_Toc182577156"/>
      <w:r w:rsidRPr="00B66F15">
        <w:t xml:space="preserve">Stage </w:t>
      </w:r>
      <w:r w:rsidR="00FE7D27">
        <w:t>4</w:t>
      </w:r>
      <w:r w:rsidRPr="00B66F15">
        <w:t xml:space="preserve"> </w:t>
      </w:r>
      <w:r w:rsidR="00123EE9">
        <w:t>–</w:t>
      </w:r>
      <w:r w:rsidRPr="00B66F15">
        <w:t xml:space="preserve"> </w:t>
      </w:r>
      <w:r w:rsidR="002D24BC">
        <w:t>Faculty a</w:t>
      </w:r>
      <w:r w:rsidR="003D353A">
        <w:t>pplication</w:t>
      </w:r>
      <w:bookmarkEnd w:id="5"/>
    </w:p>
    <w:p w14:paraId="34924A43" w14:textId="4AC42D03" w:rsidR="006051FD" w:rsidRDefault="00345FA5" w:rsidP="00072A71">
      <w:r w:rsidRPr="0024461F">
        <w:rPr>
          <w:b/>
          <w:bCs/>
        </w:rPr>
        <w:t>All</w:t>
      </w:r>
      <w:r>
        <w:t xml:space="preserve"> applications need to </w:t>
      </w:r>
      <w:r w:rsidR="004940C7">
        <w:t>include</w:t>
      </w:r>
      <w:r>
        <w:t xml:space="preserve"> the following information</w:t>
      </w:r>
      <w:r w:rsidR="000F6474">
        <w:t xml:space="preserve"> which</w:t>
      </w:r>
      <w:r w:rsidR="00182F61">
        <w:t xml:space="preserve"> represent</w:t>
      </w:r>
      <w:r w:rsidR="000F6474">
        <w:t xml:space="preserve"> your heating ‘Statement of Need’</w:t>
      </w:r>
      <w:r>
        <w:t>:</w:t>
      </w:r>
    </w:p>
    <w:p w14:paraId="0EF7EA15" w14:textId="0DFD5862" w:rsidR="00345FA5" w:rsidRDefault="008D3123" w:rsidP="00432DAB">
      <w:pPr>
        <w:pStyle w:val="ListParagraph"/>
        <w:numPr>
          <w:ilvl w:val="0"/>
          <w:numId w:val="13"/>
        </w:numPr>
      </w:pPr>
      <w:r>
        <w:t>details of existing boiler</w:t>
      </w:r>
      <w:r w:rsidR="00C9247E">
        <w:t>, t</w:t>
      </w:r>
      <w:r>
        <w:t xml:space="preserve">o </w:t>
      </w:r>
      <w:r w:rsidR="0024461F">
        <w:t>include</w:t>
      </w:r>
      <w:r>
        <w:t xml:space="preserve"> fuel type, age, </w:t>
      </w:r>
      <w:r w:rsidR="00CE1E8C">
        <w:t xml:space="preserve">output in kWh, </w:t>
      </w:r>
      <w:r w:rsidR="004071EC">
        <w:t>location</w:t>
      </w:r>
      <w:r w:rsidR="00CE1E8C">
        <w:t xml:space="preserve"> within church</w:t>
      </w:r>
      <w:r w:rsidR="0024461F">
        <w:t xml:space="preserve"> and</w:t>
      </w:r>
      <w:r w:rsidR="00CE1E8C">
        <w:t xml:space="preserve"> flue arrangement</w:t>
      </w:r>
      <w:r w:rsidR="00D0601B">
        <w:t xml:space="preserve"> </w:t>
      </w:r>
      <w:r w:rsidR="008212AB">
        <w:t xml:space="preserve">with </w:t>
      </w:r>
      <w:r w:rsidR="00D55163">
        <w:t>general and detailed</w:t>
      </w:r>
      <w:r w:rsidR="008A7255">
        <w:t xml:space="preserve"> </w:t>
      </w:r>
      <w:r w:rsidR="00D0601B">
        <w:t>photos</w:t>
      </w:r>
      <w:r w:rsidR="008212AB">
        <w:t>.</w:t>
      </w:r>
    </w:p>
    <w:p w14:paraId="2F145F92" w14:textId="75B6C21C" w:rsidR="00C9247E" w:rsidRDefault="00C9247E" w:rsidP="00432DAB">
      <w:pPr>
        <w:pStyle w:val="ListParagraph"/>
        <w:numPr>
          <w:ilvl w:val="0"/>
          <w:numId w:val="13"/>
        </w:numPr>
      </w:pPr>
      <w:r>
        <w:t>details of existing heat emitters</w:t>
      </w:r>
      <w:r w:rsidR="40ADBBD9">
        <w:t xml:space="preserve"> (e.g. radiators, under</w:t>
      </w:r>
      <w:r w:rsidR="4D55CEA2">
        <w:t>-floor, panels)</w:t>
      </w:r>
      <w:r>
        <w:t xml:space="preserve">, to </w:t>
      </w:r>
      <w:r w:rsidR="0024461F">
        <w:t>include</w:t>
      </w:r>
      <w:r w:rsidR="004071EC">
        <w:t xml:space="preserve"> age</w:t>
      </w:r>
      <w:r w:rsidR="00347D02">
        <w:t xml:space="preserve"> and</w:t>
      </w:r>
      <w:r w:rsidR="00BF6A43">
        <w:t xml:space="preserve"> locations within church </w:t>
      </w:r>
      <w:r w:rsidR="00C027A1">
        <w:t xml:space="preserve">including a church plan </w:t>
      </w:r>
      <w:r w:rsidR="00E74D3C">
        <w:t>and</w:t>
      </w:r>
      <w:r w:rsidR="00BF6A43">
        <w:t xml:space="preserve"> photos</w:t>
      </w:r>
    </w:p>
    <w:p w14:paraId="164E9440" w14:textId="39EE457B" w:rsidR="00CE1E8C" w:rsidRDefault="00CE1E8C" w:rsidP="006051FD">
      <w:pPr>
        <w:pStyle w:val="ListParagraph"/>
        <w:numPr>
          <w:ilvl w:val="0"/>
          <w:numId w:val="13"/>
        </w:numPr>
      </w:pPr>
      <w:r>
        <w:t xml:space="preserve">report from </w:t>
      </w:r>
      <w:r w:rsidR="00D0601B">
        <w:t>boiler engineer on condition and viability of repair</w:t>
      </w:r>
    </w:p>
    <w:p w14:paraId="449597D3" w14:textId="41574908" w:rsidR="00D0601B" w:rsidRDefault="00A73DCD" w:rsidP="006051FD">
      <w:pPr>
        <w:pStyle w:val="ListParagraph"/>
        <w:numPr>
          <w:ilvl w:val="0"/>
          <w:numId w:val="13"/>
        </w:numPr>
      </w:pPr>
      <w:r>
        <w:t xml:space="preserve">detailed </w:t>
      </w:r>
      <w:r w:rsidR="00B41FEB">
        <w:t>us</w:t>
      </w:r>
      <w:r w:rsidR="00394C07">
        <w:t>age</w:t>
      </w:r>
      <w:r w:rsidR="00B41FEB">
        <w:t xml:space="preserve"> pattern of </w:t>
      </w:r>
      <w:r w:rsidR="00394C07">
        <w:t xml:space="preserve">the </w:t>
      </w:r>
      <w:r w:rsidR="00B41FEB">
        <w:t>building</w:t>
      </w:r>
      <w:r w:rsidR="00DF6845">
        <w:t xml:space="preserve"> (e.g. days/times/duration of services/events</w:t>
      </w:r>
      <w:r w:rsidR="00AF632D">
        <w:t xml:space="preserve"> – see ‘Further Resources’ below</w:t>
      </w:r>
      <w:r w:rsidR="30FE6E1F">
        <w:t>)</w:t>
      </w:r>
    </w:p>
    <w:p w14:paraId="6DBE55D8" w14:textId="61CC61BA" w:rsidR="00DF6845" w:rsidRDefault="00FF0DA2" w:rsidP="006051FD">
      <w:pPr>
        <w:pStyle w:val="ListParagraph"/>
        <w:numPr>
          <w:ilvl w:val="0"/>
          <w:numId w:val="13"/>
        </w:numPr>
      </w:pPr>
      <w:r>
        <w:t xml:space="preserve">detailed heating settings for building (e.g. </w:t>
      </w:r>
      <w:r w:rsidR="006B2D2F">
        <w:t xml:space="preserve">for </w:t>
      </w:r>
      <w:r>
        <w:t xml:space="preserve">how many hours </w:t>
      </w:r>
      <w:r w:rsidR="006B2D2F">
        <w:t>and on what days do you run heating)</w:t>
      </w:r>
    </w:p>
    <w:p w14:paraId="39DD5883" w14:textId="5254D93A" w:rsidR="0064263D" w:rsidRDefault="0064263D" w:rsidP="006051FD">
      <w:pPr>
        <w:pStyle w:val="ListParagraph"/>
        <w:numPr>
          <w:ilvl w:val="0"/>
          <w:numId w:val="13"/>
        </w:numPr>
      </w:pPr>
      <w:r>
        <w:t>photos of church interior, showing existing seating arrangements</w:t>
      </w:r>
    </w:p>
    <w:p w14:paraId="0ED6CD65" w14:textId="42F2D832" w:rsidR="007A362A" w:rsidRDefault="7A86ACCA" w:rsidP="006051FD">
      <w:pPr>
        <w:pStyle w:val="ListParagraph"/>
        <w:numPr>
          <w:ilvl w:val="0"/>
          <w:numId w:val="13"/>
        </w:numPr>
      </w:pPr>
      <w:r>
        <w:t>details of any conservation considerations</w:t>
      </w:r>
      <w:r w:rsidR="25D59580">
        <w:t xml:space="preserve"> (</w:t>
      </w:r>
      <w:r w:rsidR="00DD5D9B">
        <w:t xml:space="preserve">specifically </w:t>
      </w:r>
      <w:r w:rsidR="25D59580">
        <w:t>any</w:t>
      </w:r>
      <w:r w:rsidR="00DD5D9B">
        <w:t xml:space="preserve"> items which</w:t>
      </w:r>
      <w:r w:rsidR="25D59580">
        <w:t xml:space="preserve"> have heating or humidity requirements)</w:t>
      </w:r>
    </w:p>
    <w:p w14:paraId="29774AD1" w14:textId="03153992" w:rsidR="00AD1D0E" w:rsidRDefault="007B5091" w:rsidP="006051FD">
      <w:pPr>
        <w:pStyle w:val="ListParagraph"/>
        <w:numPr>
          <w:ilvl w:val="0"/>
          <w:numId w:val="13"/>
        </w:numPr>
      </w:pPr>
      <w:r>
        <w:t xml:space="preserve">details of </w:t>
      </w:r>
      <w:r w:rsidR="00575D6F">
        <w:t xml:space="preserve">any </w:t>
      </w:r>
      <w:r>
        <w:t xml:space="preserve">utility upgrade work associated with the </w:t>
      </w:r>
      <w:r w:rsidR="00A0463C">
        <w:t xml:space="preserve">proposed </w:t>
      </w:r>
      <w:r>
        <w:t>heating system</w:t>
      </w:r>
    </w:p>
    <w:p w14:paraId="65E6BD61" w14:textId="49D6FB86" w:rsidR="0064263D" w:rsidRDefault="007A362A" w:rsidP="0064263D">
      <w:r>
        <w:t xml:space="preserve">Applications </w:t>
      </w:r>
      <w:r w:rsidR="001959B2">
        <w:t>where a fossil-fuel based system is being proposed</w:t>
      </w:r>
      <w:r w:rsidR="002D24BC">
        <w:t xml:space="preserve"> will</w:t>
      </w:r>
      <w:r w:rsidR="001959B2">
        <w:t xml:space="preserve"> also need to provide the following information</w:t>
      </w:r>
      <w:r w:rsidR="00831A73">
        <w:t>, even in an emergency</w:t>
      </w:r>
      <w:r w:rsidR="001959B2">
        <w:t>:</w:t>
      </w:r>
    </w:p>
    <w:p w14:paraId="0268C230" w14:textId="40837B0F" w:rsidR="00D10013" w:rsidRDefault="00F80FFE" w:rsidP="1C47FA24">
      <w:pPr>
        <w:pStyle w:val="ListParagraph"/>
        <w:numPr>
          <w:ilvl w:val="0"/>
          <w:numId w:val="13"/>
        </w:numPr>
      </w:pPr>
      <w:r>
        <w:t xml:space="preserve">a completed </w:t>
      </w:r>
      <w:r w:rsidR="00072A71">
        <w:t>Practical Path to Net Zero checklist</w:t>
      </w:r>
    </w:p>
    <w:p w14:paraId="18A36148" w14:textId="6F36169A" w:rsidR="00AA5F22" w:rsidRDefault="00AA5F22" w:rsidP="1C47FA24">
      <w:pPr>
        <w:pStyle w:val="ListParagraph"/>
        <w:numPr>
          <w:ilvl w:val="0"/>
          <w:numId w:val="13"/>
        </w:numPr>
      </w:pPr>
      <w:r>
        <w:t>an energy audit</w:t>
      </w:r>
      <w:r w:rsidR="00DD5D9B">
        <w:t xml:space="preserve"> report</w:t>
      </w:r>
    </w:p>
    <w:p w14:paraId="25F7ED61" w14:textId="28CC7F1C" w:rsidR="009B349F" w:rsidRDefault="009B349F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03635F">
        <w:t>H</w:t>
      </w:r>
      <w:r>
        <w:t xml:space="preserve">eat </w:t>
      </w:r>
      <w:r w:rsidR="0003635F">
        <w:t>D</w:t>
      </w:r>
      <w:r>
        <w:t xml:space="preserve">ecarbonisation </w:t>
      </w:r>
      <w:r w:rsidR="0003635F">
        <w:t>P</w:t>
      </w:r>
      <w:r>
        <w:t>lan</w:t>
      </w:r>
      <w:r w:rsidR="0003635F">
        <w:t xml:space="preserve"> </w:t>
      </w:r>
      <w:r w:rsidR="0003635F" w:rsidRPr="0003635F">
        <w:t xml:space="preserve">(HDP). An HDP plans the church’s heating transition towards eventual full electrification and should include a </w:t>
      </w:r>
      <w:r w:rsidR="00FA0F1F">
        <w:t>H</w:t>
      </w:r>
      <w:r w:rsidR="0003635F" w:rsidRPr="0003635F">
        <w:t xml:space="preserve">eating </w:t>
      </w:r>
      <w:r w:rsidR="00FA0F1F">
        <w:t>R</w:t>
      </w:r>
      <w:r w:rsidR="0003635F" w:rsidRPr="0003635F">
        <w:t xml:space="preserve">esilience </w:t>
      </w:r>
      <w:r w:rsidR="00FA0F1F">
        <w:t>P</w:t>
      </w:r>
      <w:r w:rsidR="0003635F" w:rsidRPr="0003635F">
        <w:t>lan</w:t>
      </w:r>
    </w:p>
    <w:p w14:paraId="17E9A064" w14:textId="6DA32E59" w:rsidR="009B349F" w:rsidRDefault="004A37E0" w:rsidP="1C47FA24">
      <w:pPr>
        <w:pStyle w:val="ListParagraph"/>
        <w:numPr>
          <w:ilvl w:val="0"/>
          <w:numId w:val="13"/>
        </w:numPr>
      </w:pPr>
      <w:r>
        <w:t>the completed</w:t>
      </w:r>
      <w:r w:rsidR="009B349F">
        <w:t xml:space="preserve"> heating checklist</w:t>
      </w:r>
    </w:p>
    <w:p w14:paraId="392673AA" w14:textId="12BDC473" w:rsidR="00AC2535" w:rsidRDefault="00AC2535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8A718B">
        <w:t>H</w:t>
      </w:r>
      <w:r>
        <w:t xml:space="preserve">eating </w:t>
      </w:r>
      <w:r w:rsidR="008A718B">
        <w:t>O</w:t>
      </w:r>
      <w:r>
        <w:t xml:space="preserve">ptions </w:t>
      </w:r>
      <w:r w:rsidR="008A718B">
        <w:t>A</w:t>
      </w:r>
      <w:r>
        <w:t>ppraisal, demonstrating all options considered</w:t>
      </w:r>
      <w:r w:rsidR="007C033E">
        <w:t xml:space="preserve"> </w:t>
      </w:r>
      <w:r w:rsidR="001E7E2C">
        <w:t>(</w:t>
      </w:r>
      <w:r w:rsidR="001E7E2C" w:rsidRPr="001E7E2C">
        <w:t>includ</w:t>
      </w:r>
      <w:r w:rsidR="001E7E2C">
        <w:t>ing</w:t>
      </w:r>
      <w:r w:rsidR="001E7E2C" w:rsidRPr="001E7E2C">
        <w:t xml:space="preserve"> at least one </w:t>
      </w:r>
      <w:r w:rsidR="002D24BC">
        <w:t>non-fossil fuel</w:t>
      </w:r>
      <w:r w:rsidR="001E7E2C" w:rsidRPr="001E7E2C">
        <w:t xml:space="preserve"> option</w:t>
      </w:r>
      <w:r w:rsidR="001E7E2C">
        <w:t xml:space="preserve">) </w:t>
      </w:r>
      <w:r w:rsidR="007C033E">
        <w:t>and their</w:t>
      </w:r>
      <w:r>
        <w:t xml:space="preserve"> financial</w:t>
      </w:r>
      <w:r w:rsidR="000757C8">
        <w:t xml:space="preserve"> viability (</w:t>
      </w:r>
      <w:r w:rsidR="001E7E2C">
        <w:t>including</w:t>
      </w:r>
      <w:r w:rsidR="008A718B">
        <w:t xml:space="preserve"> comparative</w:t>
      </w:r>
      <w:r w:rsidR="001E7E2C">
        <w:t xml:space="preserve"> </w:t>
      </w:r>
      <w:r w:rsidR="000757C8">
        <w:t xml:space="preserve">capital and </w:t>
      </w:r>
      <w:r w:rsidR="00A20F4D">
        <w:t xml:space="preserve">running </w:t>
      </w:r>
      <w:r w:rsidR="000757C8">
        <w:t>costs</w:t>
      </w:r>
      <w:r w:rsidR="007C033E">
        <w:t xml:space="preserve"> and carbon emissions</w:t>
      </w:r>
      <w:r w:rsidR="000757C8">
        <w:t xml:space="preserve">), as explained in </w:t>
      </w:r>
      <w:r w:rsidR="00FD7898">
        <w:t xml:space="preserve">the Church of England guidance </w:t>
      </w:r>
      <w:hyperlink r:id="rId22" w:history="1">
        <w:r w:rsidR="00FD7898" w:rsidRPr="00E8473E">
          <w:rPr>
            <w:rStyle w:val="Hyperlink"/>
          </w:rPr>
          <w:t>here</w:t>
        </w:r>
      </w:hyperlink>
      <w:r w:rsidR="004C29DE">
        <w:t xml:space="preserve"> </w:t>
      </w:r>
    </w:p>
    <w:p w14:paraId="5EF6CDE3" w14:textId="5851A997" w:rsidR="00177EB3" w:rsidRPr="003F3776" w:rsidRDefault="003F3776" w:rsidP="00177EB3">
      <w:pPr>
        <w:pStyle w:val="ListParagraph"/>
        <w:numPr>
          <w:ilvl w:val="0"/>
          <w:numId w:val="13"/>
        </w:numPr>
      </w:pPr>
      <w:r>
        <w:t>plan</w:t>
      </w:r>
      <w:r w:rsidR="00AF4ECD">
        <w:t>s</w:t>
      </w:r>
      <w:r>
        <w:t xml:space="preserve"> to reduce current energy consumption, such as introducing smart h</w:t>
      </w:r>
      <w:r w:rsidR="00177EB3" w:rsidRPr="003F3776">
        <w:t>eating controls</w:t>
      </w:r>
      <w:r w:rsidR="00AF4ECD">
        <w:t>, to be implemented at the time of boiler replacement</w:t>
      </w:r>
    </w:p>
    <w:p w14:paraId="5211A673" w14:textId="6A4B5071" w:rsidR="00DF5C80" w:rsidRDefault="00785807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4F8263FA">
        <w:t xml:space="preserve">copy of the </w:t>
      </w:r>
      <w:r w:rsidR="00503DA7">
        <w:t xml:space="preserve">most recent </w:t>
      </w:r>
      <w:r w:rsidR="4F8263FA">
        <w:t xml:space="preserve">Energy Footprint Tool (EFT) </w:t>
      </w:r>
      <w:r w:rsidR="00503DA7">
        <w:t xml:space="preserve">report </w:t>
      </w:r>
      <w:r w:rsidR="27D98A61">
        <w:t>and a commitment to complete it every year</w:t>
      </w:r>
    </w:p>
    <w:p w14:paraId="2E23D4E3" w14:textId="25CB601E" w:rsidR="00F753FE" w:rsidRDefault="00F753FE" w:rsidP="1C47FA24">
      <w:pPr>
        <w:pStyle w:val="ListParagraph"/>
        <w:numPr>
          <w:ilvl w:val="0"/>
          <w:numId w:val="13"/>
        </w:numPr>
      </w:pPr>
      <w:r>
        <w:lastRenderedPageBreak/>
        <w:t>an explanation of the reasons for not following the net zero guidance</w:t>
      </w:r>
      <w:r w:rsidR="00CE7F7C">
        <w:t>, with evidence to support these (e.g. UKPN costs</w:t>
      </w:r>
      <w:r w:rsidR="003D0004">
        <w:t xml:space="preserve">, </w:t>
      </w:r>
      <w:r w:rsidR="00994D3E">
        <w:t>NZC heating option costs</w:t>
      </w:r>
      <w:r w:rsidR="00CE7F7C">
        <w:t>)</w:t>
      </w:r>
    </w:p>
    <w:p w14:paraId="40367958" w14:textId="15F869D3" w:rsidR="3C3BCBB1" w:rsidRDefault="57D983BA" w:rsidP="62819D2F">
      <w:pPr>
        <w:pStyle w:val="ListParagraph"/>
        <w:numPr>
          <w:ilvl w:val="0"/>
          <w:numId w:val="13"/>
        </w:numPr>
      </w:pPr>
      <w:r>
        <w:t xml:space="preserve">evidence of </w:t>
      </w:r>
      <w:r w:rsidR="28CC9AD2">
        <w:t xml:space="preserve">at least one </w:t>
      </w:r>
      <w:r>
        <w:t>grant application</w:t>
      </w:r>
      <w:r w:rsidR="0745BBE3">
        <w:t xml:space="preserve"> </w:t>
      </w:r>
      <w:r w:rsidR="37ACE0CA">
        <w:t xml:space="preserve">submitted to help fund Net Zero </w:t>
      </w:r>
      <w:r w:rsidR="65739F4B">
        <w:t>heating solution</w:t>
      </w:r>
    </w:p>
    <w:p w14:paraId="228CF6D8" w14:textId="6911A64A" w:rsidR="0004233D" w:rsidRDefault="0004233D" w:rsidP="0004233D">
      <w:pPr>
        <w:pStyle w:val="ListParagraph"/>
        <w:numPr>
          <w:ilvl w:val="0"/>
          <w:numId w:val="13"/>
        </w:numPr>
      </w:pPr>
      <w:r>
        <w:t>NZC Action Plan</w:t>
      </w:r>
      <w:r w:rsidR="003B019A">
        <w:t xml:space="preserve"> (including any immediate mitigating actions such as </w:t>
      </w:r>
      <w:r w:rsidR="003B019A" w:rsidRPr="003B019A">
        <w:t>improving controls for heating system and other plans to reduce energy consumption</w:t>
      </w:r>
      <w:r w:rsidR="003B019A">
        <w:t>)</w:t>
      </w:r>
    </w:p>
    <w:p w14:paraId="14E66FF3" w14:textId="77777777" w:rsidR="0004233D" w:rsidRDefault="0004233D" w:rsidP="0004233D">
      <w:pPr>
        <w:pStyle w:val="ListParagraph"/>
        <w:numPr>
          <w:ilvl w:val="0"/>
          <w:numId w:val="13"/>
        </w:numPr>
      </w:pPr>
      <w:r>
        <w:t>share plans for improving thermal comfort through pew/chair covers, floor coverings, wall coverings (and so reducing heating demand)</w:t>
      </w:r>
    </w:p>
    <w:p w14:paraId="16DAD71C" w14:textId="6BE34917" w:rsidR="18116E00" w:rsidRDefault="659580AB" w:rsidP="0D300D5D">
      <w:pPr>
        <w:pStyle w:val="ListParagraph"/>
        <w:numPr>
          <w:ilvl w:val="0"/>
          <w:numId w:val="13"/>
        </w:numPr>
      </w:pPr>
      <w:r>
        <w:t>A</w:t>
      </w:r>
      <w:r w:rsidR="0B1B850D">
        <w:t>n action</w:t>
      </w:r>
      <w:r>
        <w:t xml:space="preserve"> plan to engage with Eco Church or something similar</w:t>
      </w:r>
    </w:p>
    <w:p w14:paraId="1B1B328C" w14:textId="3323D0C1" w:rsidR="00024C2D" w:rsidRDefault="00024C2D" w:rsidP="003F307B">
      <w:pPr>
        <w:rPr>
          <w:i/>
          <w:iCs/>
        </w:rPr>
      </w:pPr>
      <w:r>
        <w:rPr>
          <w:i/>
          <w:iCs/>
        </w:rPr>
        <w:t xml:space="preserve">Please note, we do not recommend </w:t>
      </w:r>
      <w:r w:rsidR="00B44AD1">
        <w:rPr>
          <w:i/>
          <w:iCs/>
        </w:rPr>
        <w:t xml:space="preserve">using a </w:t>
      </w:r>
      <w:r w:rsidR="003573C9">
        <w:rPr>
          <w:i/>
          <w:iCs/>
        </w:rPr>
        <w:t xml:space="preserve">green </w:t>
      </w:r>
      <w:r w:rsidR="003573C9" w:rsidRPr="003573C9">
        <w:rPr>
          <w:i/>
          <w:iCs/>
        </w:rPr>
        <w:t xml:space="preserve">gas </w:t>
      </w:r>
      <w:r w:rsidR="00B44AD1">
        <w:rPr>
          <w:i/>
          <w:iCs/>
        </w:rPr>
        <w:t xml:space="preserve">tariff.  We recommend that the associated savings of not purchasing green gas </w:t>
      </w:r>
      <w:r w:rsidR="003573C9" w:rsidRPr="003573C9">
        <w:rPr>
          <w:i/>
          <w:iCs/>
        </w:rPr>
        <w:t xml:space="preserve">should be ringfenced to help finance </w:t>
      </w:r>
      <w:r w:rsidR="006E7946">
        <w:rPr>
          <w:i/>
          <w:iCs/>
        </w:rPr>
        <w:t xml:space="preserve">future </w:t>
      </w:r>
      <w:r w:rsidR="003573C9" w:rsidRPr="003573C9">
        <w:rPr>
          <w:i/>
          <w:iCs/>
        </w:rPr>
        <w:t>Net Zero</w:t>
      </w:r>
      <w:r w:rsidR="006E7946">
        <w:rPr>
          <w:i/>
          <w:iCs/>
        </w:rPr>
        <w:t>/ decarbonisation</w:t>
      </w:r>
      <w:r w:rsidR="003573C9" w:rsidRPr="003573C9">
        <w:rPr>
          <w:i/>
          <w:iCs/>
        </w:rPr>
        <w:t xml:space="preserve"> </w:t>
      </w:r>
      <w:r w:rsidR="006E7946">
        <w:rPr>
          <w:i/>
          <w:iCs/>
        </w:rPr>
        <w:t>work.</w:t>
      </w:r>
    </w:p>
    <w:p w14:paraId="3C7F4D87" w14:textId="4D42EA16" w:rsidR="00043285" w:rsidRDefault="00043285" w:rsidP="003F307B">
      <w:pPr>
        <w:rPr>
          <w:i/>
          <w:iCs/>
        </w:rPr>
      </w:pPr>
      <w:r w:rsidRPr="003F307B">
        <w:rPr>
          <w:i/>
          <w:iCs/>
        </w:rPr>
        <w:t>(n.b. the Church Buildings Team case officer will be able to provide advice)</w:t>
      </w:r>
    </w:p>
    <w:p w14:paraId="6841D30D" w14:textId="73BA7487" w:rsidR="004B4867" w:rsidRPr="004B4867" w:rsidRDefault="004B4867" w:rsidP="003F307B">
      <w:pPr>
        <w:rPr>
          <w:b/>
          <w:bCs/>
        </w:rPr>
      </w:pPr>
      <w:r w:rsidRPr="62819D2F">
        <w:rPr>
          <w:b/>
          <w:bCs/>
        </w:rPr>
        <w:t xml:space="preserve">Should </w:t>
      </w:r>
      <w:r w:rsidR="78779F0D" w:rsidRPr="62819D2F">
        <w:rPr>
          <w:b/>
          <w:bCs/>
        </w:rPr>
        <w:t xml:space="preserve">the parish </w:t>
      </w:r>
      <w:r w:rsidRPr="62819D2F">
        <w:rPr>
          <w:b/>
          <w:bCs/>
        </w:rPr>
        <w:t>not be</w:t>
      </w:r>
      <w:r w:rsidR="78779F0D" w:rsidRPr="62819D2F">
        <w:rPr>
          <w:b/>
          <w:bCs/>
        </w:rPr>
        <w:t xml:space="preserve"> able to </w:t>
      </w:r>
      <w:r w:rsidRPr="62819D2F">
        <w:rPr>
          <w:b/>
          <w:bCs/>
        </w:rPr>
        <w:t>supply this information, the DAC, or its officers, will assume</w:t>
      </w:r>
      <w:r w:rsidR="78779F0D" w:rsidRPr="62819D2F">
        <w:rPr>
          <w:b/>
          <w:bCs/>
        </w:rPr>
        <w:t xml:space="preserve"> that ‘due regard’ has </w:t>
      </w:r>
      <w:r w:rsidRPr="62819D2F">
        <w:rPr>
          <w:b/>
          <w:bCs/>
        </w:rPr>
        <w:t xml:space="preserve">not </w:t>
      </w:r>
      <w:r w:rsidR="78779F0D" w:rsidRPr="62819D2F">
        <w:rPr>
          <w:b/>
          <w:bCs/>
        </w:rPr>
        <w:t>been paid.</w:t>
      </w:r>
      <w:r w:rsidR="0CE14B56" w:rsidRPr="62819D2F">
        <w:rPr>
          <w:b/>
          <w:bCs/>
        </w:rPr>
        <w:t xml:space="preserve">  </w:t>
      </w:r>
    </w:p>
    <w:p w14:paraId="60196942" w14:textId="6CB8BB2F" w:rsidR="00392CEF" w:rsidRDefault="00874432" w:rsidP="00392CEF">
      <w:pPr>
        <w:pStyle w:val="Heading3"/>
      </w:pPr>
      <w:bookmarkStart w:id="6" w:name="_Toc182577157"/>
      <w:r>
        <w:t xml:space="preserve">Stage 5 - </w:t>
      </w:r>
      <w:r w:rsidR="00AD075B" w:rsidRPr="00AD075B">
        <w:t xml:space="preserve">DAC </w:t>
      </w:r>
      <w:r w:rsidR="00392CEF">
        <w:t xml:space="preserve">NZC subcommittee </w:t>
      </w:r>
      <w:r w:rsidR="00AD075B">
        <w:t xml:space="preserve">case </w:t>
      </w:r>
      <w:r w:rsidR="00A93554">
        <w:t>evaluation</w:t>
      </w:r>
      <w:bookmarkEnd w:id="6"/>
    </w:p>
    <w:p w14:paraId="57ACDF70" w14:textId="4618BD01" w:rsidR="009F5403" w:rsidRDefault="00106392" w:rsidP="009F5403">
      <w:r>
        <w:t xml:space="preserve">The DAC NZC </w:t>
      </w:r>
      <w:r w:rsidR="00AD075B">
        <w:t xml:space="preserve">Subcommittee </w:t>
      </w:r>
      <w:r w:rsidR="002B5372" w:rsidRPr="002B5372">
        <w:t>reports to the full DAC in respect of whether cases have shown adequate ‘due regard’ to the Church of England Net Zero guidance for Faculty applications</w:t>
      </w:r>
      <w:r w:rsidR="00874432">
        <w:t xml:space="preserve">.  </w:t>
      </w:r>
      <w:r w:rsidR="009F5403">
        <w:t xml:space="preserve">The </w:t>
      </w:r>
      <w:r w:rsidR="00C13B8E">
        <w:t>s</w:t>
      </w:r>
      <w:r w:rsidR="009F5403">
        <w:t>ub</w:t>
      </w:r>
      <w:r w:rsidR="00E74329">
        <w:t>c</w:t>
      </w:r>
      <w:r w:rsidR="009F5403">
        <w:t>ommittee will consider the need for further documentation/ evidence to support the case, which might include:</w:t>
      </w:r>
    </w:p>
    <w:p w14:paraId="1E049E43" w14:textId="77777777" w:rsidR="009F5403" w:rsidRDefault="009F5403" w:rsidP="009F5403">
      <w:pPr>
        <w:pStyle w:val="ListParagraph"/>
        <w:numPr>
          <w:ilvl w:val="0"/>
          <w:numId w:val="13"/>
        </w:numPr>
      </w:pPr>
      <w:r w:rsidRPr="009C064E">
        <w:t xml:space="preserve">Technical information of proposed materials or products, with suitable explanation and/or justification for their usage </w:t>
      </w:r>
    </w:p>
    <w:p w14:paraId="32382A43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Obtaining a ‘Net Zero’ or low carbon alternative to compare with the existing proposal</w:t>
      </w:r>
    </w:p>
    <w:p w14:paraId="0FF08B92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Monitoring of the church internal/external temperature/relative humidity</w:t>
      </w:r>
    </w:p>
    <w:p w14:paraId="0B8E4BCC" w14:textId="649B31CA" w:rsidR="00CC2B7A" w:rsidRDefault="009F5403" w:rsidP="00D01C4F">
      <w:pPr>
        <w:pStyle w:val="ListParagraph"/>
        <w:numPr>
          <w:ilvl w:val="0"/>
          <w:numId w:val="13"/>
        </w:numPr>
      </w:pPr>
      <w:r>
        <w:t xml:space="preserve">Advice </w:t>
      </w:r>
      <w:r w:rsidRPr="006339A6">
        <w:t xml:space="preserve">to the applicant by </w:t>
      </w:r>
      <w:r>
        <w:t>one</w:t>
      </w:r>
      <w:r w:rsidRPr="006339A6">
        <w:t xml:space="preserve"> of the DAC specialist advisors</w:t>
      </w:r>
    </w:p>
    <w:p w14:paraId="1260C881" w14:textId="691D6895" w:rsidR="00B67538" w:rsidRDefault="00B67538" w:rsidP="00B67538">
      <w:pPr>
        <w:pStyle w:val="Heading3"/>
      </w:pPr>
      <w:bookmarkStart w:id="7" w:name="_Toc182577158"/>
      <w:r>
        <w:t xml:space="preserve">Stage 6 - </w:t>
      </w:r>
      <w:r w:rsidRPr="00AD075B">
        <w:t xml:space="preserve">DAC </w:t>
      </w:r>
      <w:r>
        <w:t>case evaluation</w:t>
      </w:r>
      <w:bookmarkEnd w:id="7"/>
    </w:p>
    <w:p w14:paraId="38F4B9F2" w14:textId="6DC92244" w:rsidR="002F47DB" w:rsidRDefault="00C913F0" w:rsidP="008E538D">
      <w:r>
        <w:t xml:space="preserve">The Case Officer determines whether the case is </w:t>
      </w:r>
      <w:r w:rsidR="00F44440">
        <w:t xml:space="preserve">considered </w:t>
      </w:r>
      <w:r>
        <w:t>Net Zero Carbon or not</w:t>
      </w:r>
      <w:r w:rsidR="00F44440">
        <w:t xml:space="preserve">.  </w:t>
      </w:r>
      <w:r w:rsidR="002F47DB">
        <w:t xml:space="preserve">If the parish is unable to provide </w:t>
      </w:r>
      <w:r w:rsidR="0091524C">
        <w:t xml:space="preserve">any of the required information, they should notify the case </w:t>
      </w:r>
      <w:proofErr w:type="gramStart"/>
      <w:r w:rsidR="0091524C">
        <w:t>officer</w:t>
      </w:r>
      <w:proofErr w:type="gramEnd"/>
      <w:r w:rsidR="0091524C">
        <w:t xml:space="preserve"> accordingly, advising of any mitigating circumstances.</w:t>
      </w:r>
    </w:p>
    <w:p w14:paraId="3A227C20" w14:textId="7DDBB171" w:rsidR="008E538D" w:rsidRDefault="6F630FF3" w:rsidP="008E538D">
      <w:r>
        <w:t xml:space="preserve">The case officer, </w:t>
      </w:r>
      <w:r w:rsidR="27CB15E4">
        <w:t xml:space="preserve">Diocesan Environment Officer, Net Zero Carbon Officer and Net Zero Carbon Subcommittee </w:t>
      </w:r>
      <w:r w:rsidR="5393D428">
        <w:t xml:space="preserve">will </w:t>
      </w:r>
      <w:r w:rsidR="27CB15E4">
        <w:t xml:space="preserve">work together </w:t>
      </w:r>
      <w:r w:rsidR="19862C7E">
        <w:t xml:space="preserve">with DAC specialist advisors </w:t>
      </w:r>
      <w:r w:rsidR="27CB15E4">
        <w:t xml:space="preserve">to </w:t>
      </w:r>
      <w:r w:rsidR="16261706">
        <w:t>support and evaluate applications.</w:t>
      </w:r>
    </w:p>
    <w:p w14:paraId="17EDD3D0" w14:textId="04DBA12D" w:rsidR="00486236" w:rsidRDefault="21859E0A" w:rsidP="008E538D">
      <w:r>
        <w:t xml:space="preserve">The case officer for each application will determine whether the case </w:t>
      </w:r>
      <w:r w:rsidR="090D5F1A">
        <w:t xml:space="preserve">is ready to come </w:t>
      </w:r>
      <w:r>
        <w:t>to a DAC meeting.</w:t>
      </w:r>
      <w:r w:rsidR="18A2351D">
        <w:t xml:space="preserve">  </w:t>
      </w:r>
      <w:r w:rsidR="2DF4732A">
        <w:t>At the DAC meeting, cases will be reviewed</w:t>
      </w:r>
      <w:r w:rsidR="464BA032">
        <w:t xml:space="preserve"> and where possible</w:t>
      </w:r>
      <w:r w:rsidR="22E1E5C6">
        <w:t xml:space="preserve"> a decision reached, however h</w:t>
      </w:r>
      <w:r w:rsidR="18A2351D">
        <w:t xml:space="preserve">eating cases are likely </w:t>
      </w:r>
      <w:r w:rsidR="7968C0F2">
        <w:t>to appear at more than one DAC meeting as the case is</w:t>
      </w:r>
      <w:r w:rsidR="59BF862F">
        <w:t xml:space="preserve"> developed and reviewed</w:t>
      </w:r>
      <w:r w:rsidR="7968C0F2">
        <w:t>.</w:t>
      </w:r>
    </w:p>
    <w:p w14:paraId="5EA7ECC8" w14:textId="590BA87F" w:rsidR="004B3D7D" w:rsidRDefault="004B3D7D" w:rsidP="00491D93">
      <w:pPr>
        <w:pStyle w:val="Heading3"/>
      </w:pPr>
      <w:bookmarkStart w:id="8" w:name="_Toc182577159"/>
      <w:r>
        <w:lastRenderedPageBreak/>
        <w:t>Further resources:</w:t>
      </w:r>
      <w:bookmarkEnd w:id="8"/>
    </w:p>
    <w:p w14:paraId="1E33D779" w14:textId="4060EA6B" w:rsidR="00FC7D00" w:rsidRDefault="00166A12" w:rsidP="009725F1">
      <w:r>
        <w:t>Further h</w:t>
      </w:r>
      <w:r w:rsidR="00FC7D00">
        <w:t>eating</w:t>
      </w:r>
      <w:r>
        <w:t xml:space="preserve"> guidance</w:t>
      </w:r>
      <w:r w:rsidR="00FC7D00">
        <w:t>:</w:t>
      </w:r>
    </w:p>
    <w:p w14:paraId="79F1808B" w14:textId="6800C662" w:rsidR="0038192A" w:rsidRPr="00D81D75" w:rsidRDefault="0038192A" w:rsidP="0038192A">
      <w:pPr>
        <w:numPr>
          <w:ilvl w:val="0"/>
          <w:numId w:val="11"/>
        </w:numPr>
      </w:pPr>
      <w:r w:rsidRPr="004B3D7D">
        <w:rPr>
          <w:i/>
          <w:iCs/>
        </w:rPr>
        <w:t xml:space="preserve">link to </w:t>
      </w:r>
      <w:r>
        <w:rPr>
          <w:i/>
          <w:iCs/>
        </w:rPr>
        <w:t>heating</w:t>
      </w:r>
      <w:r w:rsidRPr="004B3D7D">
        <w:rPr>
          <w:i/>
          <w:iCs/>
        </w:rPr>
        <w:t xml:space="preserve"> page on Ely website</w:t>
      </w:r>
    </w:p>
    <w:p w14:paraId="47FED9E3" w14:textId="2FB26825" w:rsidR="00D81D75" w:rsidRDefault="00491D93" w:rsidP="0038192A">
      <w:pPr>
        <w:numPr>
          <w:ilvl w:val="0"/>
          <w:numId w:val="11"/>
        </w:numPr>
      </w:pPr>
      <w:r>
        <w:t xml:space="preserve">Diocese of Oxford </w:t>
      </w:r>
      <w:hyperlink r:id="rId23" w:history="1">
        <w:r w:rsidRPr="00491D93">
          <w:rPr>
            <w:rStyle w:val="Hyperlink"/>
          </w:rPr>
          <w:t>heating guidance</w:t>
        </w:r>
      </w:hyperlink>
      <w:r w:rsidR="00713150">
        <w:t xml:space="preserve"> – this page provides a list of suppliers for </w:t>
      </w:r>
      <w:r w:rsidR="00284857">
        <w:t>electrical heating options</w:t>
      </w:r>
    </w:p>
    <w:p w14:paraId="1D3198F3" w14:textId="60117A37" w:rsidR="00B84CEB" w:rsidRPr="00983C5F" w:rsidRDefault="6AE328B9" w:rsidP="62819D2F">
      <w:pPr>
        <w:numPr>
          <w:ilvl w:val="0"/>
          <w:numId w:val="11"/>
        </w:numPr>
        <w:rPr>
          <w:rStyle w:val="Hyperlink"/>
        </w:rPr>
      </w:pPr>
      <w:hyperlink r:id="rId24">
        <w:r w:rsidRPr="62819D2F">
          <w:rPr>
            <w:rStyle w:val="Hyperlink"/>
          </w:rPr>
          <w:t>Church usage</w:t>
        </w:r>
        <w:r w:rsidR="5C406309" w:rsidRPr="62819D2F">
          <w:rPr>
            <w:rStyle w:val="Hyperlink"/>
          </w:rPr>
          <w:t xml:space="preserve"> spreadsheet</w:t>
        </w:r>
      </w:hyperlink>
    </w:p>
    <w:p w14:paraId="611FEA74" w14:textId="060F4276" w:rsidR="004B3D7D" w:rsidRDefault="004B3D7D" w:rsidP="009725F1">
      <w:r>
        <w:t>Fundraising</w:t>
      </w:r>
      <w:r w:rsidR="008E538D">
        <w:t xml:space="preserve"> guidance</w:t>
      </w:r>
      <w:r>
        <w:t>:</w:t>
      </w:r>
    </w:p>
    <w:p w14:paraId="71BCE023" w14:textId="77777777" w:rsidR="004B3D7D" w:rsidRPr="004B3D7D" w:rsidRDefault="004B3D7D" w:rsidP="004B3D7D">
      <w:pPr>
        <w:numPr>
          <w:ilvl w:val="0"/>
          <w:numId w:val="11"/>
        </w:numPr>
      </w:pPr>
      <w:r w:rsidRPr="004B3D7D">
        <w:rPr>
          <w:i/>
          <w:iCs/>
        </w:rPr>
        <w:t>link to fundraising page on Ely website</w:t>
      </w:r>
    </w:p>
    <w:p w14:paraId="567BD9EB" w14:textId="77777777" w:rsidR="004B3D7D" w:rsidRDefault="004B3D7D" w:rsidP="004B3D7D">
      <w:pPr>
        <w:numPr>
          <w:ilvl w:val="0"/>
          <w:numId w:val="11"/>
        </w:numPr>
      </w:pPr>
      <w:hyperlink r:id="rId25" w:history="1">
        <w:r w:rsidRPr="004B3D7D">
          <w:rPr>
            <w:rStyle w:val="Hyperlink"/>
          </w:rPr>
          <w:t>Parish Resources</w:t>
        </w:r>
      </w:hyperlink>
      <w:r w:rsidRPr="004B3D7D">
        <w:t> guide</w:t>
      </w:r>
    </w:p>
    <w:p w14:paraId="3B75CE93" w14:textId="77777777" w:rsidR="00FC7D00" w:rsidRDefault="004B3D7D" w:rsidP="004B3D7D">
      <w:pPr>
        <w:numPr>
          <w:ilvl w:val="0"/>
          <w:numId w:val="11"/>
        </w:numPr>
      </w:pPr>
      <w:hyperlink r:id="rId26" w:history="1">
        <w:r w:rsidRPr="004B3D7D">
          <w:rPr>
            <w:rStyle w:val="Hyperlink"/>
          </w:rPr>
          <w:t>Community Energy England's</w:t>
        </w:r>
      </w:hyperlink>
      <w:r w:rsidRPr="004B3D7D">
        <w:t xml:space="preserve"> funding list </w:t>
      </w:r>
    </w:p>
    <w:p w14:paraId="0EDD47AD" w14:textId="154542BA" w:rsidR="004B3D7D" w:rsidRPr="00CC2B7A" w:rsidRDefault="004B3D7D" w:rsidP="009725F1">
      <w:pPr>
        <w:numPr>
          <w:ilvl w:val="0"/>
          <w:numId w:val="11"/>
        </w:numPr>
      </w:pPr>
      <w:r w:rsidRPr="004B3D7D">
        <w:t xml:space="preserve">Church of England NZC </w:t>
      </w:r>
      <w:hyperlink r:id="rId27" w:history="1">
        <w:r w:rsidRPr="004B3D7D">
          <w:rPr>
            <w:rStyle w:val="Hyperlink"/>
          </w:rPr>
          <w:t>webinars</w:t>
        </w:r>
      </w:hyperlink>
    </w:p>
    <w:sectPr w:rsidR="004B3D7D" w:rsidRPr="00CC2B7A" w:rsidSect="005218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5635" w14:textId="77777777" w:rsidR="004B640B" w:rsidRDefault="004B640B" w:rsidP="003C407C">
      <w:pPr>
        <w:spacing w:after="0" w:line="240" w:lineRule="auto"/>
      </w:pPr>
      <w:r>
        <w:separator/>
      </w:r>
    </w:p>
  </w:endnote>
  <w:endnote w:type="continuationSeparator" w:id="0">
    <w:p w14:paraId="6DED267B" w14:textId="77777777" w:rsidR="004B640B" w:rsidRDefault="004B640B" w:rsidP="003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822A" w14:textId="77777777" w:rsidR="004B640B" w:rsidRDefault="004B640B" w:rsidP="003C407C">
      <w:pPr>
        <w:spacing w:after="0" w:line="240" w:lineRule="auto"/>
      </w:pPr>
      <w:r>
        <w:separator/>
      </w:r>
    </w:p>
  </w:footnote>
  <w:footnote w:type="continuationSeparator" w:id="0">
    <w:p w14:paraId="2F7FC503" w14:textId="77777777" w:rsidR="004B640B" w:rsidRDefault="004B640B" w:rsidP="003C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EF9"/>
    <w:multiLevelType w:val="hybridMultilevel"/>
    <w:tmpl w:val="C7CE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DDB"/>
    <w:multiLevelType w:val="multilevel"/>
    <w:tmpl w:val="41D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216D3"/>
    <w:multiLevelType w:val="multilevel"/>
    <w:tmpl w:val="7D6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5280B"/>
    <w:multiLevelType w:val="hybridMultilevel"/>
    <w:tmpl w:val="F130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59E6"/>
    <w:multiLevelType w:val="hybridMultilevel"/>
    <w:tmpl w:val="2ECC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1B03"/>
    <w:multiLevelType w:val="hybridMultilevel"/>
    <w:tmpl w:val="080E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9EC"/>
    <w:multiLevelType w:val="hybridMultilevel"/>
    <w:tmpl w:val="4CE6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060A1"/>
    <w:multiLevelType w:val="multilevel"/>
    <w:tmpl w:val="A41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4B3CEB"/>
    <w:multiLevelType w:val="hybridMultilevel"/>
    <w:tmpl w:val="912E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8D5"/>
    <w:multiLevelType w:val="multilevel"/>
    <w:tmpl w:val="0B60C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C74C0"/>
    <w:multiLevelType w:val="hybridMultilevel"/>
    <w:tmpl w:val="4A0C3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0F6E"/>
    <w:multiLevelType w:val="hybridMultilevel"/>
    <w:tmpl w:val="56708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4899"/>
    <w:multiLevelType w:val="hybridMultilevel"/>
    <w:tmpl w:val="A604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15D5D"/>
    <w:multiLevelType w:val="multilevel"/>
    <w:tmpl w:val="EEF6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2C1C54"/>
    <w:multiLevelType w:val="hybridMultilevel"/>
    <w:tmpl w:val="13B8E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FA4017"/>
    <w:multiLevelType w:val="hybridMultilevel"/>
    <w:tmpl w:val="4E7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2017"/>
    <w:multiLevelType w:val="multilevel"/>
    <w:tmpl w:val="A3C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A3E45"/>
    <w:multiLevelType w:val="hybridMultilevel"/>
    <w:tmpl w:val="5358A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F5B27"/>
    <w:multiLevelType w:val="hybridMultilevel"/>
    <w:tmpl w:val="54A0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30C"/>
    <w:multiLevelType w:val="hybridMultilevel"/>
    <w:tmpl w:val="688E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4642">
    <w:abstractNumId w:val="11"/>
  </w:num>
  <w:num w:numId="2" w16cid:durableId="2140757988">
    <w:abstractNumId w:val="16"/>
  </w:num>
  <w:num w:numId="3" w16cid:durableId="1823615514">
    <w:abstractNumId w:val="9"/>
  </w:num>
  <w:num w:numId="4" w16cid:durableId="215434275">
    <w:abstractNumId w:val="1"/>
  </w:num>
  <w:num w:numId="5" w16cid:durableId="400174218">
    <w:abstractNumId w:val="13"/>
  </w:num>
  <w:num w:numId="6" w16cid:durableId="495919772">
    <w:abstractNumId w:val="7"/>
  </w:num>
  <w:num w:numId="7" w16cid:durableId="1095396083">
    <w:abstractNumId w:val="10"/>
  </w:num>
  <w:num w:numId="8" w16cid:durableId="1420566724">
    <w:abstractNumId w:val="14"/>
  </w:num>
  <w:num w:numId="9" w16cid:durableId="2063209818">
    <w:abstractNumId w:val="17"/>
  </w:num>
  <w:num w:numId="10" w16cid:durableId="158807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03559">
    <w:abstractNumId w:val="8"/>
  </w:num>
  <w:num w:numId="12" w16cid:durableId="562569278">
    <w:abstractNumId w:val="6"/>
  </w:num>
  <w:num w:numId="13" w16cid:durableId="538974407">
    <w:abstractNumId w:val="12"/>
  </w:num>
  <w:num w:numId="14" w16cid:durableId="801851827">
    <w:abstractNumId w:val="4"/>
  </w:num>
  <w:num w:numId="15" w16cid:durableId="479663584">
    <w:abstractNumId w:val="18"/>
  </w:num>
  <w:num w:numId="16" w16cid:durableId="1276405458">
    <w:abstractNumId w:val="19"/>
  </w:num>
  <w:num w:numId="17" w16cid:durableId="634531657">
    <w:abstractNumId w:val="15"/>
  </w:num>
  <w:num w:numId="18" w16cid:durableId="1394934033">
    <w:abstractNumId w:val="3"/>
  </w:num>
  <w:num w:numId="19" w16cid:durableId="1585146219">
    <w:abstractNumId w:val="0"/>
  </w:num>
  <w:num w:numId="20" w16cid:durableId="186555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B2"/>
    <w:rsid w:val="00000049"/>
    <w:rsid w:val="000045A7"/>
    <w:rsid w:val="00005FD5"/>
    <w:rsid w:val="000129F7"/>
    <w:rsid w:val="00012F5F"/>
    <w:rsid w:val="00013980"/>
    <w:rsid w:val="00013C47"/>
    <w:rsid w:val="00017198"/>
    <w:rsid w:val="00021BCC"/>
    <w:rsid w:val="00024C2D"/>
    <w:rsid w:val="00030FD9"/>
    <w:rsid w:val="00033356"/>
    <w:rsid w:val="0003635F"/>
    <w:rsid w:val="00040C4D"/>
    <w:rsid w:val="000418ED"/>
    <w:rsid w:val="0004233D"/>
    <w:rsid w:val="00043285"/>
    <w:rsid w:val="000457AC"/>
    <w:rsid w:val="00051383"/>
    <w:rsid w:val="000530B8"/>
    <w:rsid w:val="00054DD4"/>
    <w:rsid w:val="000604A0"/>
    <w:rsid w:val="00060E92"/>
    <w:rsid w:val="00061C1C"/>
    <w:rsid w:val="00063EC8"/>
    <w:rsid w:val="000658B9"/>
    <w:rsid w:val="000726B3"/>
    <w:rsid w:val="00072A71"/>
    <w:rsid w:val="000757C8"/>
    <w:rsid w:val="00080DD0"/>
    <w:rsid w:val="00081D28"/>
    <w:rsid w:val="00081E4E"/>
    <w:rsid w:val="00081E6C"/>
    <w:rsid w:val="0008680B"/>
    <w:rsid w:val="000871EA"/>
    <w:rsid w:val="000929DF"/>
    <w:rsid w:val="000948B1"/>
    <w:rsid w:val="00096A60"/>
    <w:rsid w:val="0009700B"/>
    <w:rsid w:val="0009760C"/>
    <w:rsid w:val="00097760"/>
    <w:rsid w:val="000978C2"/>
    <w:rsid w:val="000A1206"/>
    <w:rsid w:val="000A1661"/>
    <w:rsid w:val="000B2D9A"/>
    <w:rsid w:val="000B4DB7"/>
    <w:rsid w:val="000B5418"/>
    <w:rsid w:val="000C18EE"/>
    <w:rsid w:val="000C1F3D"/>
    <w:rsid w:val="000C2073"/>
    <w:rsid w:val="000C2C39"/>
    <w:rsid w:val="000C3B11"/>
    <w:rsid w:val="000D1777"/>
    <w:rsid w:val="000D2561"/>
    <w:rsid w:val="000D36E2"/>
    <w:rsid w:val="000D3C5D"/>
    <w:rsid w:val="000D5125"/>
    <w:rsid w:val="000D69F8"/>
    <w:rsid w:val="000E0677"/>
    <w:rsid w:val="000E1AD4"/>
    <w:rsid w:val="000E2557"/>
    <w:rsid w:val="000F0896"/>
    <w:rsid w:val="000F3FFB"/>
    <w:rsid w:val="000F4594"/>
    <w:rsid w:val="000F5260"/>
    <w:rsid w:val="000F6474"/>
    <w:rsid w:val="000F6FA1"/>
    <w:rsid w:val="00100C0C"/>
    <w:rsid w:val="0010246C"/>
    <w:rsid w:val="00106392"/>
    <w:rsid w:val="00106F1D"/>
    <w:rsid w:val="00107371"/>
    <w:rsid w:val="00111DB5"/>
    <w:rsid w:val="00112AB6"/>
    <w:rsid w:val="00113E09"/>
    <w:rsid w:val="00114212"/>
    <w:rsid w:val="001175F8"/>
    <w:rsid w:val="0011785B"/>
    <w:rsid w:val="00122A4C"/>
    <w:rsid w:val="00123EE9"/>
    <w:rsid w:val="001348B5"/>
    <w:rsid w:val="00136FD0"/>
    <w:rsid w:val="001405BE"/>
    <w:rsid w:val="0014062D"/>
    <w:rsid w:val="00144475"/>
    <w:rsid w:val="0014480F"/>
    <w:rsid w:val="00145B4B"/>
    <w:rsid w:val="0015224B"/>
    <w:rsid w:val="001531B1"/>
    <w:rsid w:val="001531E9"/>
    <w:rsid w:val="00154F12"/>
    <w:rsid w:val="00157EF0"/>
    <w:rsid w:val="001620F9"/>
    <w:rsid w:val="001653F3"/>
    <w:rsid w:val="00166A12"/>
    <w:rsid w:val="00171699"/>
    <w:rsid w:val="0017426A"/>
    <w:rsid w:val="00177EB3"/>
    <w:rsid w:val="001812ED"/>
    <w:rsid w:val="0018227F"/>
    <w:rsid w:val="001823A5"/>
    <w:rsid w:val="00182F61"/>
    <w:rsid w:val="001837B6"/>
    <w:rsid w:val="00184588"/>
    <w:rsid w:val="0018481D"/>
    <w:rsid w:val="0019003D"/>
    <w:rsid w:val="0019137A"/>
    <w:rsid w:val="0019379B"/>
    <w:rsid w:val="00193A41"/>
    <w:rsid w:val="00193E45"/>
    <w:rsid w:val="0019409A"/>
    <w:rsid w:val="001959B2"/>
    <w:rsid w:val="00196C2C"/>
    <w:rsid w:val="001A0B43"/>
    <w:rsid w:val="001A180E"/>
    <w:rsid w:val="001A1B32"/>
    <w:rsid w:val="001A27EF"/>
    <w:rsid w:val="001A6D7C"/>
    <w:rsid w:val="001B1516"/>
    <w:rsid w:val="001B36F0"/>
    <w:rsid w:val="001B5525"/>
    <w:rsid w:val="001C3E9E"/>
    <w:rsid w:val="001C67D3"/>
    <w:rsid w:val="001C6C26"/>
    <w:rsid w:val="001D0371"/>
    <w:rsid w:val="001D0B8E"/>
    <w:rsid w:val="001D1353"/>
    <w:rsid w:val="001D4D50"/>
    <w:rsid w:val="001D6CB1"/>
    <w:rsid w:val="001D6EDA"/>
    <w:rsid w:val="001D7CB5"/>
    <w:rsid w:val="001E7049"/>
    <w:rsid w:val="001E7A7D"/>
    <w:rsid w:val="001E7E2C"/>
    <w:rsid w:val="001F018B"/>
    <w:rsid w:val="001F398D"/>
    <w:rsid w:val="001F603B"/>
    <w:rsid w:val="001F6DF9"/>
    <w:rsid w:val="001F6EA9"/>
    <w:rsid w:val="00201CCD"/>
    <w:rsid w:val="00201D52"/>
    <w:rsid w:val="002026DD"/>
    <w:rsid w:val="0020463D"/>
    <w:rsid w:val="00214690"/>
    <w:rsid w:val="002205E9"/>
    <w:rsid w:val="002261AD"/>
    <w:rsid w:val="00230556"/>
    <w:rsid w:val="0023059F"/>
    <w:rsid w:val="00233CC7"/>
    <w:rsid w:val="0024461F"/>
    <w:rsid w:val="00247582"/>
    <w:rsid w:val="002501B4"/>
    <w:rsid w:val="00251C1C"/>
    <w:rsid w:val="0025262C"/>
    <w:rsid w:val="002536A1"/>
    <w:rsid w:val="00253DD1"/>
    <w:rsid w:val="00257B29"/>
    <w:rsid w:val="0026066A"/>
    <w:rsid w:val="002617AA"/>
    <w:rsid w:val="0026199E"/>
    <w:rsid w:val="00263968"/>
    <w:rsid w:val="00267F4D"/>
    <w:rsid w:val="00272F0D"/>
    <w:rsid w:val="00276CDC"/>
    <w:rsid w:val="0028050F"/>
    <w:rsid w:val="002843FB"/>
    <w:rsid w:val="00284857"/>
    <w:rsid w:val="00286E60"/>
    <w:rsid w:val="002918DA"/>
    <w:rsid w:val="00291B6F"/>
    <w:rsid w:val="00295B11"/>
    <w:rsid w:val="00296E0C"/>
    <w:rsid w:val="00297411"/>
    <w:rsid w:val="002B08F5"/>
    <w:rsid w:val="002B2D5C"/>
    <w:rsid w:val="002B3E26"/>
    <w:rsid w:val="002B4A84"/>
    <w:rsid w:val="002B5372"/>
    <w:rsid w:val="002B5CA9"/>
    <w:rsid w:val="002C03DC"/>
    <w:rsid w:val="002C26B7"/>
    <w:rsid w:val="002C2EA2"/>
    <w:rsid w:val="002C5231"/>
    <w:rsid w:val="002D1F72"/>
    <w:rsid w:val="002D24BC"/>
    <w:rsid w:val="002D5041"/>
    <w:rsid w:val="002D50F9"/>
    <w:rsid w:val="002D757E"/>
    <w:rsid w:val="002E3EE6"/>
    <w:rsid w:val="002E46A8"/>
    <w:rsid w:val="002E4894"/>
    <w:rsid w:val="002E6B6A"/>
    <w:rsid w:val="002F1506"/>
    <w:rsid w:val="002F1771"/>
    <w:rsid w:val="002F19E2"/>
    <w:rsid w:val="002F47DB"/>
    <w:rsid w:val="002F55D1"/>
    <w:rsid w:val="002F6D6B"/>
    <w:rsid w:val="002F75EF"/>
    <w:rsid w:val="0030021E"/>
    <w:rsid w:val="00301A1B"/>
    <w:rsid w:val="00302B16"/>
    <w:rsid w:val="00304A25"/>
    <w:rsid w:val="003053F7"/>
    <w:rsid w:val="00311D29"/>
    <w:rsid w:val="00317A02"/>
    <w:rsid w:val="003235D6"/>
    <w:rsid w:val="003304D0"/>
    <w:rsid w:val="003329EB"/>
    <w:rsid w:val="003336D1"/>
    <w:rsid w:val="00334783"/>
    <w:rsid w:val="00345FA5"/>
    <w:rsid w:val="00346336"/>
    <w:rsid w:val="003468EB"/>
    <w:rsid w:val="003477E9"/>
    <w:rsid w:val="00347D02"/>
    <w:rsid w:val="0035486C"/>
    <w:rsid w:val="00355458"/>
    <w:rsid w:val="0035572C"/>
    <w:rsid w:val="003573C9"/>
    <w:rsid w:val="00360BF2"/>
    <w:rsid w:val="00373F8E"/>
    <w:rsid w:val="0037673C"/>
    <w:rsid w:val="00376809"/>
    <w:rsid w:val="00377A2C"/>
    <w:rsid w:val="00380ED1"/>
    <w:rsid w:val="0038192A"/>
    <w:rsid w:val="00392CEF"/>
    <w:rsid w:val="00392F19"/>
    <w:rsid w:val="0039364C"/>
    <w:rsid w:val="00394C07"/>
    <w:rsid w:val="003A1197"/>
    <w:rsid w:val="003A1469"/>
    <w:rsid w:val="003A20D4"/>
    <w:rsid w:val="003A4A89"/>
    <w:rsid w:val="003A695F"/>
    <w:rsid w:val="003B019A"/>
    <w:rsid w:val="003B07D2"/>
    <w:rsid w:val="003B2F7C"/>
    <w:rsid w:val="003B2F9A"/>
    <w:rsid w:val="003B4648"/>
    <w:rsid w:val="003B4D75"/>
    <w:rsid w:val="003B4FAC"/>
    <w:rsid w:val="003B4FD3"/>
    <w:rsid w:val="003B60F0"/>
    <w:rsid w:val="003B70A5"/>
    <w:rsid w:val="003B7291"/>
    <w:rsid w:val="003C0B81"/>
    <w:rsid w:val="003C379B"/>
    <w:rsid w:val="003C407C"/>
    <w:rsid w:val="003C50C4"/>
    <w:rsid w:val="003C65A8"/>
    <w:rsid w:val="003C7C28"/>
    <w:rsid w:val="003D0004"/>
    <w:rsid w:val="003D07AE"/>
    <w:rsid w:val="003D353A"/>
    <w:rsid w:val="003D3DE2"/>
    <w:rsid w:val="003D4002"/>
    <w:rsid w:val="003D44EB"/>
    <w:rsid w:val="003D4B95"/>
    <w:rsid w:val="003D58C8"/>
    <w:rsid w:val="003D7F12"/>
    <w:rsid w:val="003E061B"/>
    <w:rsid w:val="003E2B9A"/>
    <w:rsid w:val="003E33B4"/>
    <w:rsid w:val="003E4DDA"/>
    <w:rsid w:val="003E55A3"/>
    <w:rsid w:val="003E698C"/>
    <w:rsid w:val="003F04FC"/>
    <w:rsid w:val="003F307B"/>
    <w:rsid w:val="003F3776"/>
    <w:rsid w:val="003F4312"/>
    <w:rsid w:val="003F4ADF"/>
    <w:rsid w:val="003F5437"/>
    <w:rsid w:val="003F5ECE"/>
    <w:rsid w:val="003F6C07"/>
    <w:rsid w:val="00401D40"/>
    <w:rsid w:val="00405CAB"/>
    <w:rsid w:val="00405FD8"/>
    <w:rsid w:val="004071EC"/>
    <w:rsid w:val="00407C03"/>
    <w:rsid w:val="0041130A"/>
    <w:rsid w:val="00411659"/>
    <w:rsid w:val="004125A5"/>
    <w:rsid w:val="00414DE9"/>
    <w:rsid w:val="00415A90"/>
    <w:rsid w:val="00416EA1"/>
    <w:rsid w:val="0041763A"/>
    <w:rsid w:val="00417EC9"/>
    <w:rsid w:val="00420660"/>
    <w:rsid w:val="00426621"/>
    <w:rsid w:val="00430DE3"/>
    <w:rsid w:val="00432DAB"/>
    <w:rsid w:val="00436C00"/>
    <w:rsid w:val="00437521"/>
    <w:rsid w:val="00437746"/>
    <w:rsid w:val="00437B95"/>
    <w:rsid w:val="00450BA9"/>
    <w:rsid w:val="00455C38"/>
    <w:rsid w:val="004577C8"/>
    <w:rsid w:val="00457DA2"/>
    <w:rsid w:val="00460016"/>
    <w:rsid w:val="004608C7"/>
    <w:rsid w:val="00464A20"/>
    <w:rsid w:val="00464F84"/>
    <w:rsid w:val="00470B31"/>
    <w:rsid w:val="00470B8F"/>
    <w:rsid w:val="00472404"/>
    <w:rsid w:val="00477B62"/>
    <w:rsid w:val="00483651"/>
    <w:rsid w:val="00486236"/>
    <w:rsid w:val="00486370"/>
    <w:rsid w:val="00486D29"/>
    <w:rsid w:val="00490204"/>
    <w:rsid w:val="00491D93"/>
    <w:rsid w:val="004940C7"/>
    <w:rsid w:val="004945A0"/>
    <w:rsid w:val="0049573C"/>
    <w:rsid w:val="004A01C3"/>
    <w:rsid w:val="004A37E0"/>
    <w:rsid w:val="004A3C2E"/>
    <w:rsid w:val="004A4159"/>
    <w:rsid w:val="004A54B9"/>
    <w:rsid w:val="004B395E"/>
    <w:rsid w:val="004B3D7D"/>
    <w:rsid w:val="004B4239"/>
    <w:rsid w:val="004B4867"/>
    <w:rsid w:val="004B640B"/>
    <w:rsid w:val="004C0D8C"/>
    <w:rsid w:val="004C184D"/>
    <w:rsid w:val="004C2011"/>
    <w:rsid w:val="004C29DE"/>
    <w:rsid w:val="004C3823"/>
    <w:rsid w:val="004D1C81"/>
    <w:rsid w:val="004E06F7"/>
    <w:rsid w:val="004E1231"/>
    <w:rsid w:val="004E633C"/>
    <w:rsid w:val="004E6A2D"/>
    <w:rsid w:val="004E6C4B"/>
    <w:rsid w:val="004F380C"/>
    <w:rsid w:val="004F38BF"/>
    <w:rsid w:val="004F6067"/>
    <w:rsid w:val="004F6CD0"/>
    <w:rsid w:val="004F7EF1"/>
    <w:rsid w:val="005006D7"/>
    <w:rsid w:val="00503DA7"/>
    <w:rsid w:val="005045DF"/>
    <w:rsid w:val="00506278"/>
    <w:rsid w:val="00511B6F"/>
    <w:rsid w:val="00512B20"/>
    <w:rsid w:val="005141A8"/>
    <w:rsid w:val="00514FF8"/>
    <w:rsid w:val="005217EF"/>
    <w:rsid w:val="005218CD"/>
    <w:rsid w:val="00524460"/>
    <w:rsid w:val="00525194"/>
    <w:rsid w:val="00525506"/>
    <w:rsid w:val="00532923"/>
    <w:rsid w:val="00533FCD"/>
    <w:rsid w:val="0054100A"/>
    <w:rsid w:val="00541183"/>
    <w:rsid w:val="0054223D"/>
    <w:rsid w:val="005431BB"/>
    <w:rsid w:val="005530D5"/>
    <w:rsid w:val="0055447C"/>
    <w:rsid w:val="0055639B"/>
    <w:rsid w:val="00557621"/>
    <w:rsid w:val="005577A6"/>
    <w:rsid w:val="00561BBE"/>
    <w:rsid w:val="00562647"/>
    <w:rsid w:val="005653A9"/>
    <w:rsid w:val="0056560F"/>
    <w:rsid w:val="00570108"/>
    <w:rsid w:val="00572C98"/>
    <w:rsid w:val="00574EB0"/>
    <w:rsid w:val="00575AD0"/>
    <w:rsid w:val="00575D6F"/>
    <w:rsid w:val="00582844"/>
    <w:rsid w:val="00583009"/>
    <w:rsid w:val="005832B9"/>
    <w:rsid w:val="005938BF"/>
    <w:rsid w:val="005A0A92"/>
    <w:rsid w:val="005A44BE"/>
    <w:rsid w:val="005B0081"/>
    <w:rsid w:val="005C1A27"/>
    <w:rsid w:val="005C377F"/>
    <w:rsid w:val="005C78DD"/>
    <w:rsid w:val="005D1979"/>
    <w:rsid w:val="005D4FED"/>
    <w:rsid w:val="005D52F5"/>
    <w:rsid w:val="005D730C"/>
    <w:rsid w:val="005E00CE"/>
    <w:rsid w:val="005E749E"/>
    <w:rsid w:val="005F2C92"/>
    <w:rsid w:val="005F2F80"/>
    <w:rsid w:val="00600054"/>
    <w:rsid w:val="006031BC"/>
    <w:rsid w:val="00603BDB"/>
    <w:rsid w:val="006051FD"/>
    <w:rsid w:val="00611053"/>
    <w:rsid w:val="00615068"/>
    <w:rsid w:val="00616BFD"/>
    <w:rsid w:val="006202E6"/>
    <w:rsid w:val="006228A5"/>
    <w:rsid w:val="00624F28"/>
    <w:rsid w:val="00630298"/>
    <w:rsid w:val="0063100D"/>
    <w:rsid w:val="00634E29"/>
    <w:rsid w:val="0063699F"/>
    <w:rsid w:val="00640D09"/>
    <w:rsid w:val="006414FF"/>
    <w:rsid w:val="0064263D"/>
    <w:rsid w:val="00644E24"/>
    <w:rsid w:val="00645C7E"/>
    <w:rsid w:val="00650F95"/>
    <w:rsid w:val="00655168"/>
    <w:rsid w:val="00655E74"/>
    <w:rsid w:val="00661692"/>
    <w:rsid w:val="00662808"/>
    <w:rsid w:val="00663F9F"/>
    <w:rsid w:val="00667839"/>
    <w:rsid w:val="00671E40"/>
    <w:rsid w:val="00672369"/>
    <w:rsid w:val="00676816"/>
    <w:rsid w:val="0068046C"/>
    <w:rsid w:val="00680821"/>
    <w:rsid w:val="006810A0"/>
    <w:rsid w:val="00681D97"/>
    <w:rsid w:val="006834F7"/>
    <w:rsid w:val="00687370"/>
    <w:rsid w:val="00691671"/>
    <w:rsid w:val="0069319D"/>
    <w:rsid w:val="006938AA"/>
    <w:rsid w:val="00695DD0"/>
    <w:rsid w:val="00696D1D"/>
    <w:rsid w:val="006A1959"/>
    <w:rsid w:val="006A1B6F"/>
    <w:rsid w:val="006A20E9"/>
    <w:rsid w:val="006A36D5"/>
    <w:rsid w:val="006A38C7"/>
    <w:rsid w:val="006A3D16"/>
    <w:rsid w:val="006B22D3"/>
    <w:rsid w:val="006B2D2F"/>
    <w:rsid w:val="006B4A5F"/>
    <w:rsid w:val="006B7E95"/>
    <w:rsid w:val="006C1EBE"/>
    <w:rsid w:val="006C4B4F"/>
    <w:rsid w:val="006C4C93"/>
    <w:rsid w:val="006C6BBA"/>
    <w:rsid w:val="006C7675"/>
    <w:rsid w:val="006D0990"/>
    <w:rsid w:val="006D1476"/>
    <w:rsid w:val="006D425D"/>
    <w:rsid w:val="006D7AA2"/>
    <w:rsid w:val="006E16E1"/>
    <w:rsid w:val="006E22D4"/>
    <w:rsid w:val="006E2B77"/>
    <w:rsid w:val="006E3648"/>
    <w:rsid w:val="006E424A"/>
    <w:rsid w:val="006E7946"/>
    <w:rsid w:val="006E7A74"/>
    <w:rsid w:val="006E7FB3"/>
    <w:rsid w:val="006F06FE"/>
    <w:rsid w:val="006F2C1C"/>
    <w:rsid w:val="006F2CE5"/>
    <w:rsid w:val="006F342D"/>
    <w:rsid w:val="006F34B3"/>
    <w:rsid w:val="006F64BD"/>
    <w:rsid w:val="00704976"/>
    <w:rsid w:val="00713150"/>
    <w:rsid w:val="00713D46"/>
    <w:rsid w:val="007234F5"/>
    <w:rsid w:val="00723D17"/>
    <w:rsid w:val="00724B68"/>
    <w:rsid w:val="0073101A"/>
    <w:rsid w:val="00731752"/>
    <w:rsid w:val="00731EB5"/>
    <w:rsid w:val="0073273A"/>
    <w:rsid w:val="00733DBB"/>
    <w:rsid w:val="00737A17"/>
    <w:rsid w:val="007404C0"/>
    <w:rsid w:val="00741585"/>
    <w:rsid w:val="00742BD5"/>
    <w:rsid w:val="007471C3"/>
    <w:rsid w:val="0075100E"/>
    <w:rsid w:val="00751E88"/>
    <w:rsid w:val="00753208"/>
    <w:rsid w:val="00753617"/>
    <w:rsid w:val="007552C3"/>
    <w:rsid w:val="00755C8E"/>
    <w:rsid w:val="007569E1"/>
    <w:rsid w:val="00757039"/>
    <w:rsid w:val="007639F2"/>
    <w:rsid w:val="00766406"/>
    <w:rsid w:val="0077064E"/>
    <w:rsid w:val="00774681"/>
    <w:rsid w:val="00777877"/>
    <w:rsid w:val="00780C6C"/>
    <w:rsid w:val="00781964"/>
    <w:rsid w:val="00782347"/>
    <w:rsid w:val="00785807"/>
    <w:rsid w:val="0079184E"/>
    <w:rsid w:val="00792502"/>
    <w:rsid w:val="0079364D"/>
    <w:rsid w:val="007A20A1"/>
    <w:rsid w:val="007A31ED"/>
    <w:rsid w:val="007A362A"/>
    <w:rsid w:val="007A47C9"/>
    <w:rsid w:val="007A76C8"/>
    <w:rsid w:val="007A7E8C"/>
    <w:rsid w:val="007B2C77"/>
    <w:rsid w:val="007B4A9B"/>
    <w:rsid w:val="007B5091"/>
    <w:rsid w:val="007B6EAC"/>
    <w:rsid w:val="007C033E"/>
    <w:rsid w:val="007C153A"/>
    <w:rsid w:val="007C500E"/>
    <w:rsid w:val="007C53DA"/>
    <w:rsid w:val="007D41BC"/>
    <w:rsid w:val="007D4910"/>
    <w:rsid w:val="007D59B5"/>
    <w:rsid w:val="007E5CBA"/>
    <w:rsid w:val="007E7076"/>
    <w:rsid w:val="007E7449"/>
    <w:rsid w:val="007E7A31"/>
    <w:rsid w:val="007F47DA"/>
    <w:rsid w:val="007F602A"/>
    <w:rsid w:val="007F63CD"/>
    <w:rsid w:val="007F6C9C"/>
    <w:rsid w:val="00802779"/>
    <w:rsid w:val="008047E8"/>
    <w:rsid w:val="00805407"/>
    <w:rsid w:val="008134F8"/>
    <w:rsid w:val="00816D28"/>
    <w:rsid w:val="00817FB0"/>
    <w:rsid w:val="008212AB"/>
    <w:rsid w:val="00826AF4"/>
    <w:rsid w:val="00831A73"/>
    <w:rsid w:val="00833C7B"/>
    <w:rsid w:val="00835F3F"/>
    <w:rsid w:val="00837020"/>
    <w:rsid w:val="008378DE"/>
    <w:rsid w:val="00845494"/>
    <w:rsid w:val="00845605"/>
    <w:rsid w:val="00845764"/>
    <w:rsid w:val="00847BFB"/>
    <w:rsid w:val="00847D4D"/>
    <w:rsid w:val="00850B9E"/>
    <w:rsid w:val="00851A1F"/>
    <w:rsid w:val="008524B1"/>
    <w:rsid w:val="0085569A"/>
    <w:rsid w:val="008556F6"/>
    <w:rsid w:val="00860E7C"/>
    <w:rsid w:val="008624A0"/>
    <w:rsid w:val="00862DF0"/>
    <w:rsid w:val="00864EC2"/>
    <w:rsid w:val="0087327C"/>
    <w:rsid w:val="00874432"/>
    <w:rsid w:val="00874DC3"/>
    <w:rsid w:val="00880771"/>
    <w:rsid w:val="008814E0"/>
    <w:rsid w:val="00881CDF"/>
    <w:rsid w:val="00886659"/>
    <w:rsid w:val="00890B7B"/>
    <w:rsid w:val="00891713"/>
    <w:rsid w:val="00891897"/>
    <w:rsid w:val="00891AF1"/>
    <w:rsid w:val="00892803"/>
    <w:rsid w:val="008931FD"/>
    <w:rsid w:val="0089406C"/>
    <w:rsid w:val="00895E8B"/>
    <w:rsid w:val="0089786A"/>
    <w:rsid w:val="008A057F"/>
    <w:rsid w:val="008A200C"/>
    <w:rsid w:val="008A3F84"/>
    <w:rsid w:val="008A414E"/>
    <w:rsid w:val="008A4BDA"/>
    <w:rsid w:val="008A5B7E"/>
    <w:rsid w:val="008A718B"/>
    <w:rsid w:val="008A7255"/>
    <w:rsid w:val="008A7776"/>
    <w:rsid w:val="008B143C"/>
    <w:rsid w:val="008B27E2"/>
    <w:rsid w:val="008B555B"/>
    <w:rsid w:val="008B5B10"/>
    <w:rsid w:val="008B6B3E"/>
    <w:rsid w:val="008C17A1"/>
    <w:rsid w:val="008C232B"/>
    <w:rsid w:val="008C3283"/>
    <w:rsid w:val="008D078C"/>
    <w:rsid w:val="008D2141"/>
    <w:rsid w:val="008D3123"/>
    <w:rsid w:val="008D609F"/>
    <w:rsid w:val="008D6883"/>
    <w:rsid w:val="008E007A"/>
    <w:rsid w:val="008E1677"/>
    <w:rsid w:val="008E538D"/>
    <w:rsid w:val="008E706E"/>
    <w:rsid w:val="008F12FB"/>
    <w:rsid w:val="008F5620"/>
    <w:rsid w:val="00903A78"/>
    <w:rsid w:val="00904324"/>
    <w:rsid w:val="00905C8D"/>
    <w:rsid w:val="00910F5C"/>
    <w:rsid w:val="00911892"/>
    <w:rsid w:val="009122DD"/>
    <w:rsid w:val="0091524C"/>
    <w:rsid w:val="00915FC2"/>
    <w:rsid w:val="00923798"/>
    <w:rsid w:val="009262FA"/>
    <w:rsid w:val="00930163"/>
    <w:rsid w:val="00933D78"/>
    <w:rsid w:val="00937127"/>
    <w:rsid w:val="00941841"/>
    <w:rsid w:val="00941A53"/>
    <w:rsid w:val="00942EE5"/>
    <w:rsid w:val="00945FC5"/>
    <w:rsid w:val="009463D3"/>
    <w:rsid w:val="009474E9"/>
    <w:rsid w:val="00951563"/>
    <w:rsid w:val="009552D1"/>
    <w:rsid w:val="00956015"/>
    <w:rsid w:val="009614E1"/>
    <w:rsid w:val="00961E4F"/>
    <w:rsid w:val="00965AAE"/>
    <w:rsid w:val="00971B9B"/>
    <w:rsid w:val="009725F1"/>
    <w:rsid w:val="00973A1A"/>
    <w:rsid w:val="0097547B"/>
    <w:rsid w:val="00975A66"/>
    <w:rsid w:val="00976BE8"/>
    <w:rsid w:val="00980ED4"/>
    <w:rsid w:val="00981BD9"/>
    <w:rsid w:val="00982531"/>
    <w:rsid w:val="00983A1C"/>
    <w:rsid w:val="00983C5F"/>
    <w:rsid w:val="009855A6"/>
    <w:rsid w:val="00994D3E"/>
    <w:rsid w:val="00996530"/>
    <w:rsid w:val="009976B8"/>
    <w:rsid w:val="009A75D6"/>
    <w:rsid w:val="009A77DF"/>
    <w:rsid w:val="009A7884"/>
    <w:rsid w:val="009B0357"/>
    <w:rsid w:val="009B1F9B"/>
    <w:rsid w:val="009B231C"/>
    <w:rsid w:val="009B30C9"/>
    <w:rsid w:val="009B31B4"/>
    <w:rsid w:val="009B349F"/>
    <w:rsid w:val="009B485C"/>
    <w:rsid w:val="009B6491"/>
    <w:rsid w:val="009B6836"/>
    <w:rsid w:val="009B7DFE"/>
    <w:rsid w:val="009C0A7D"/>
    <w:rsid w:val="009C320E"/>
    <w:rsid w:val="009C4D2C"/>
    <w:rsid w:val="009D0BB9"/>
    <w:rsid w:val="009D11AA"/>
    <w:rsid w:val="009D1BF4"/>
    <w:rsid w:val="009D2405"/>
    <w:rsid w:val="009D2FA6"/>
    <w:rsid w:val="009D5494"/>
    <w:rsid w:val="009D65B3"/>
    <w:rsid w:val="009E43CC"/>
    <w:rsid w:val="009E4F5F"/>
    <w:rsid w:val="009E5AD3"/>
    <w:rsid w:val="009F5403"/>
    <w:rsid w:val="009F7F6A"/>
    <w:rsid w:val="00A004BA"/>
    <w:rsid w:val="00A02D7E"/>
    <w:rsid w:val="00A0463C"/>
    <w:rsid w:val="00A04915"/>
    <w:rsid w:val="00A0564D"/>
    <w:rsid w:val="00A05EE0"/>
    <w:rsid w:val="00A062FE"/>
    <w:rsid w:val="00A10251"/>
    <w:rsid w:val="00A119D6"/>
    <w:rsid w:val="00A14B8F"/>
    <w:rsid w:val="00A15CAB"/>
    <w:rsid w:val="00A20090"/>
    <w:rsid w:val="00A20F4D"/>
    <w:rsid w:val="00A243CB"/>
    <w:rsid w:val="00A32633"/>
    <w:rsid w:val="00A32A2F"/>
    <w:rsid w:val="00A400F9"/>
    <w:rsid w:val="00A4677D"/>
    <w:rsid w:val="00A46A5D"/>
    <w:rsid w:val="00A46A8F"/>
    <w:rsid w:val="00A5086D"/>
    <w:rsid w:val="00A61C87"/>
    <w:rsid w:val="00A63938"/>
    <w:rsid w:val="00A63D12"/>
    <w:rsid w:val="00A664C4"/>
    <w:rsid w:val="00A67244"/>
    <w:rsid w:val="00A73B37"/>
    <w:rsid w:val="00A73DCD"/>
    <w:rsid w:val="00A76FA8"/>
    <w:rsid w:val="00A773A8"/>
    <w:rsid w:val="00A8438A"/>
    <w:rsid w:val="00A84A6A"/>
    <w:rsid w:val="00A86C63"/>
    <w:rsid w:val="00A90A92"/>
    <w:rsid w:val="00A91CDB"/>
    <w:rsid w:val="00A92092"/>
    <w:rsid w:val="00A93554"/>
    <w:rsid w:val="00A94630"/>
    <w:rsid w:val="00A95EAD"/>
    <w:rsid w:val="00A96DE5"/>
    <w:rsid w:val="00AA5F22"/>
    <w:rsid w:val="00AA6303"/>
    <w:rsid w:val="00AA7E82"/>
    <w:rsid w:val="00AB0965"/>
    <w:rsid w:val="00AB1EE7"/>
    <w:rsid w:val="00AB2DA8"/>
    <w:rsid w:val="00AC09DA"/>
    <w:rsid w:val="00AC0BB1"/>
    <w:rsid w:val="00AC16A4"/>
    <w:rsid w:val="00AC2535"/>
    <w:rsid w:val="00AC3B2B"/>
    <w:rsid w:val="00AC4540"/>
    <w:rsid w:val="00AC5197"/>
    <w:rsid w:val="00AD075B"/>
    <w:rsid w:val="00AD1D0E"/>
    <w:rsid w:val="00AD5CCC"/>
    <w:rsid w:val="00AE6FE6"/>
    <w:rsid w:val="00AE7614"/>
    <w:rsid w:val="00AF110E"/>
    <w:rsid w:val="00AF14FD"/>
    <w:rsid w:val="00AF476C"/>
    <w:rsid w:val="00AF4ECD"/>
    <w:rsid w:val="00AF575E"/>
    <w:rsid w:val="00AF5B74"/>
    <w:rsid w:val="00AF632D"/>
    <w:rsid w:val="00B020D4"/>
    <w:rsid w:val="00B029DD"/>
    <w:rsid w:val="00B03798"/>
    <w:rsid w:val="00B03862"/>
    <w:rsid w:val="00B03AF3"/>
    <w:rsid w:val="00B03D2E"/>
    <w:rsid w:val="00B11957"/>
    <w:rsid w:val="00B12ECE"/>
    <w:rsid w:val="00B146CB"/>
    <w:rsid w:val="00B15353"/>
    <w:rsid w:val="00B17FE0"/>
    <w:rsid w:val="00B22050"/>
    <w:rsid w:val="00B23D77"/>
    <w:rsid w:val="00B24993"/>
    <w:rsid w:val="00B30835"/>
    <w:rsid w:val="00B36E79"/>
    <w:rsid w:val="00B37957"/>
    <w:rsid w:val="00B41264"/>
    <w:rsid w:val="00B41FEB"/>
    <w:rsid w:val="00B428B9"/>
    <w:rsid w:val="00B447D1"/>
    <w:rsid w:val="00B44AD1"/>
    <w:rsid w:val="00B4580F"/>
    <w:rsid w:val="00B45CCF"/>
    <w:rsid w:val="00B53352"/>
    <w:rsid w:val="00B53514"/>
    <w:rsid w:val="00B53E09"/>
    <w:rsid w:val="00B556F9"/>
    <w:rsid w:val="00B60C30"/>
    <w:rsid w:val="00B63022"/>
    <w:rsid w:val="00B64518"/>
    <w:rsid w:val="00B646A5"/>
    <w:rsid w:val="00B653FF"/>
    <w:rsid w:val="00B655DE"/>
    <w:rsid w:val="00B66F15"/>
    <w:rsid w:val="00B66F82"/>
    <w:rsid w:val="00B67538"/>
    <w:rsid w:val="00B707BA"/>
    <w:rsid w:val="00B70F89"/>
    <w:rsid w:val="00B75C86"/>
    <w:rsid w:val="00B829EC"/>
    <w:rsid w:val="00B82C29"/>
    <w:rsid w:val="00B84B5F"/>
    <w:rsid w:val="00B84CEB"/>
    <w:rsid w:val="00B86C00"/>
    <w:rsid w:val="00BA443E"/>
    <w:rsid w:val="00BA47D6"/>
    <w:rsid w:val="00BA5A20"/>
    <w:rsid w:val="00BA7094"/>
    <w:rsid w:val="00BA7AD9"/>
    <w:rsid w:val="00BB29CC"/>
    <w:rsid w:val="00BB47A0"/>
    <w:rsid w:val="00BB666F"/>
    <w:rsid w:val="00BC2239"/>
    <w:rsid w:val="00BC35E4"/>
    <w:rsid w:val="00BC5087"/>
    <w:rsid w:val="00BC7BDF"/>
    <w:rsid w:val="00BD1587"/>
    <w:rsid w:val="00BD181F"/>
    <w:rsid w:val="00BD672D"/>
    <w:rsid w:val="00BE2E0F"/>
    <w:rsid w:val="00BE56D0"/>
    <w:rsid w:val="00BE6777"/>
    <w:rsid w:val="00BE7EE8"/>
    <w:rsid w:val="00BF14B8"/>
    <w:rsid w:val="00BF37D3"/>
    <w:rsid w:val="00BF4527"/>
    <w:rsid w:val="00BF6A43"/>
    <w:rsid w:val="00C027A1"/>
    <w:rsid w:val="00C059BC"/>
    <w:rsid w:val="00C10255"/>
    <w:rsid w:val="00C11198"/>
    <w:rsid w:val="00C12064"/>
    <w:rsid w:val="00C13B8E"/>
    <w:rsid w:val="00C15933"/>
    <w:rsid w:val="00C2044D"/>
    <w:rsid w:val="00C223DE"/>
    <w:rsid w:val="00C2396D"/>
    <w:rsid w:val="00C26B29"/>
    <w:rsid w:val="00C26F70"/>
    <w:rsid w:val="00C27D68"/>
    <w:rsid w:val="00C30A20"/>
    <w:rsid w:val="00C32C98"/>
    <w:rsid w:val="00C34801"/>
    <w:rsid w:val="00C40331"/>
    <w:rsid w:val="00C414EC"/>
    <w:rsid w:val="00C51968"/>
    <w:rsid w:val="00C53764"/>
    <w:rsid w:val="00C56EF8"/>
    <w:rsid w:val="00C632BF"/>
    <w:rsid w:val="00C64868"/>
    <w:rsid w:val="00C64F53"/>
    <w:rsid w:val="00C72ABA"/>
    <w:rsid w:val="00C72E2E"/>
    <w:rsid w:val="00C73A2D"/>
    <w:rsid w:val="00C7444F"/>
    <w:rsid w:val="00C774A8"/>
    <w:rsid w:val="00C81022"/>
    <w:rsid w:val="00C82F8A"/>
    <w:rsid w:val="00C85C5A"/>
    <w:rsid w:val="00C8695F"/>
    <w:rsid w:val="00C91258"/>
    <w:rsid w:val="00C913F0"/>
    <w:rsid w:val="00C9247E"/>
    <w:rsid w:val="00C93195"/>
    <w:rsid w:val="00C93DC4"/>
    <w:rsid w:val="00C976B4"/>
    <w:rsid w:val="00CA47F8"/>
    <w:rsid w:val="00CA57AE"/>
    <w:rsid w:val="00CA6F8C"/>
    <w:rsid w:val="00CB019D"/>
    <w:rsid w:val="00CB2FF5"/>
    <w:rsid w:val="00CB5731"/>
    <w:rsid w:val="00CB6C76"/>
    <w:rsid w:val="00CC2644"/>
    <w:rsid w:val="00CC2B7A"/>
    <w:rsid w:val="00CC2D90"/>
    <w:rsid w:val="00CC375B"/>
    <w:rsid w:val="00CC4246"/>
    <w:rsid w:val="00CC68C1"/>
    <w:rsid w:val="00CD21A2"/>
    <w:rsid w:val="00CD5E53"/>
    <w:rsid w:val="00CD6A6C"/>
    <w:rsid w:val="00CD74DC"/>
    <w:rsid w:val="00CE0DCF"/>
    <w:rsid w:val="00CE1E8C"/>
    <w:rsid w:val="00CE4CA0"/>
    <w:rsid w:val="00CE5197"/>
    <w:rsid w:val="00CE7F7C"/>
    <w:rsid w:val="00CF0F94"/>
    <w:rsid w:val="00CF54D2"/>
    <w:rsid w:val="00D01C4F"/>
    <w:rsid w:val="00D02000"/>
    <w:rsid w:val="00D04C05"/>
    <w:rsid w:val="00D05A47"/>
    <w:rsid w:val="00D0601B"/>
    <w:rsid w:val="00D07A9D"/>
    <w:rsid w:val="00D07EB2"/>
    <w:rsid w:val="00D10013"/>
    <w:rsid w:val="00D12FB8"/>
    <w:rsid w:val="00D166E5"/>
    <w:rsid w:val="00D22AE8"/>
    <w:rsid w:val="00D231D5"/>
    <w:rsid w:val="00D3372C"/>
    <w:rsid w:val="00D339D1"/>
    <w:rsid w:val="00D35683"/>
    <w:rsid w:val="00D36563"/>
    <w:rsid w:val="00D36FDF"/>
    <w:rsid w:val="00D37048"/>
    <w:rsid w:val="00D37991"/>
    <w:rsid w:val="00D446AF"/>
    <w:rsid w:val="00D55163"/>
    <w:rsid w:val="00D5706F"/>
    <w:rsid w:val="00D608D9"/>
    <w:rsid w:val="00D61209"/>
    <w:rsid w:val="00D62B8C"/>
    <w:rsid w:val="00D73D35"/>
    <w:rsid w:val="00D775BD"/>
    <w:rsid w:val="00D81D75"/>
    <w:rsid w:val="00D83F55"/>
    <w:rsid w:val="00DA00D9"/>
    <w:rsid w:val="00DA1FC8"/>
    <w:rsid w:val="00DA271A"/>
    <w:rsid w:val="00DA2F3C"/>
    <w:rsid w:val="00DA403F"/>
    <w:rsid w:val="00DB04D8"/>
    <w:rsid w:val="00DB0DA9"/>
    <w:rsid w:val="00DB121F"/>
    <w:rsid w:val="00DB2F7D"/>
    <w:rsid w:val="00DB7D96"/>
    <w:rsid w:val="00DC2033"/>
    <w:rsid w:val="00DD3480"/>
    <w:rsid w:val="00DD4F51"/>
    <w:rsid w:val="00DD50FC"/>
    <w:rsid w:val="00DD5D9B"/>
    <w:rsid w:val="00DE063A"/>
    <w:rsid w:val="00DE399A"/>
    <w:rsid w:val="00DE4CEB"/>
    <w:rsid w:val="00DE6C42"/>
    <w:rsid w:val="00DF27E1"/>
    <w:rsid w:val="00DF5C80"/>
    <w:rsid w:val="00DF6845"/>
    <w:rsid w:val="00DF7174"/>
    <w:rsid w:val="00DF7A0A"/>
    <w:rsid w:val="00E00822"/>
    <w:rsid w:val="00E04546"/>
    <w:rsid w:val="00E05AD4"/>
    <w:rsid w:val="00E0672B"/>
    <w:rsid w:val="00E10226"/>
    <w:rsid w:val="00E23F85"/>
    <w:rsid w:val="00E24C0B"/>
    <w:rsid w:val="00E26188"/>
    <w:rsid w:val="00E2632E"/>
    <w:rsid w:val="00E26341"/>
    <w:rsid w:val="00E32369"/>
    <w:rsid w:val="00E32EE1"/>
    <w:rsid w:val="00E35DE9"/>
    <w:rsid w:val="00E37DC9"/>
    <w:rsid w:val="00E446D8"/>
    <w:rsid w:val="00E47CF7"/>
    <w:rsid w:val="00E512B2"/>
    <w:rsid w:val="00E52CBB"/>
    <w:rsid w:val="00E549BB"/>
    <w:rsid w:val="00E56686"/>
    <w:rsid w:val="00E6448B"/>
    <w:rsid w:val="00E65F56"/>
    <w:rsid w:val="00E7092A"/>
    <w:rsid w:val="00E72DDC"/>
    <w:rsid w:val="00E73893"/>
    <w:rsid w:val="00E74329"/>
    <w:rsid w:val="00E74D3C"/>
    <w:rsid w:val="00E7567F"/>
    <w:rsid w:val="00E77B62"/>
    <w:rsid w:val="00E80B46"/>
    <w:rsid w:val="00E80F84"/>
    <w:rsid w:val="00E81256"/>
    <w:rsid w:val="00E84421"/>
    <w:rsid w:val="00E8473E"/>
    <w:rsid w:val="00E84CB2"/>
    <w:rsid w:val="00E85ACA"/>
    <w:rsid w:val="00E915ED"/>
    <w:rsid w:val="00E94159"/>
    <w:rsid w:val="00E94806"/>
    <w:rsid w:val="00E94E2C"/>
    <w:rsid w:val="00E96112"/>
    <w:rsid w:val="00E9720A"/>
    <w:rsid w:val="00E976EF"/>
    <w:rsid w:val="00EB48AA"/>
    <w:rsid w:val="00EB4EA4"/>
    <w:rsid w:val="00EB6459"/>
    <w:rsid w:val="00EB7328"/>
    <w:rsid w:val="00EC0299"/>
    <w:rsid w:val="00EC3F2E"/>
    <w:rsid w:val="00EC5462"/>
    <w:rsid w:val="00EC6E95"/>
    <w:rsid w:val="00EC7AED"/>
    <w:rsid w:val="00ED2C87"/>
    <w:rsid w:val="00ED5569"/>
    <w:rsid w:val="00EE12C3"/>
    <w:rsid w:val="00EE33D9"/>
    <w:rsid w:val="00EE370B"/>
    <w:rsid w:val="00F0123F"/>
    <w:rsid w:val="00F12852"/>
    <w:rsid w:val="00F1711A"/>
    <w:rsid w:val="00F179B3"/>
    <w:rsid w:val="00F21358"/>
    <w:rsid w:val="00F25212"/>
    <w:rsid w:val="00F2568E"/>
    <w:rsid w:val="00F35F3F"/>
    <w:rsid w:val="00F36D23"/>
    <w:rsid w:val="00F3769B"/>
    <w:rsid w:val="00F44440"/>
    <w:rsid w:val="00F44F7D"/>
    <w:rsid w:val="00F52017"/>
    <w:rsid w:val="00F52159"/>
    <w:rsid w:val="00F53425"/>
    <w:rsid w:val="00F57861"/>
    <w:rsid w:val="00F645A1"/>
    <w:rsid w:val="00F65E6D"/>
    <w:rsid w:val="00F67631"/>
    <w:rsid w:val="00F727C0"/>
    <w:rsid w:val="00F72A6D"/>
    <w:rsid w:val="00F753FE"/>
    <w:rsid w:val="00F766B1"/>
    <w:rsid w:val="00F80DCF"/>
    <w:rsid w:val="00F80FFE"/>
    <w:rsid w:val="00F81EAB"/>
    <w:rsid w:val="00F82A3C"/>
    <w:rsid w:val="00F842FA"/>
    <w:rsid w:val="00F91649"/>
    <w:rsid w:val="00F91741"/>
    <w:rsid w:val="00F93316"/>
    <w:rsid w:val="00FA089F"/>
    <w:rsid w:val="00FA0939"/>
    <w:rsid w:val="00FA0A42"/>
    <w:rsid w:val="00FA0F1F"/>
    <w:rsid w:val="00FA15E2"/>
    <w:rsid w:val="00FA2CA1"/>
    <w:rsid w:val="00FA4B21"/>
    <w:rsid w:val="00FA703B"/>
    <w:rsid w:val="00FB35E0"/>
    <w:rsid w:val="00FB791C"/>
    <w:rsid w:val="00FC0126"/>
    <w:rsid w:val="00FC15A1"/>
    <w:rsid w:val="00FC2CD4"/>
    <w:rsid w:val="00FC5392"/>
    <w:rsid w:val="00FC663A"/>
    <w:rsid w:val="00FC7D00"/>
    <w:rsid w:val="00FD18DC"/>
    <w:rsid w:val="00FD5150"/>
    <w:rsid w:val="00FD68B6"/>
    <w:rsid w:val="00FD6ACB"/>
    <w:rsid w:val="00FD7898"/>
    <w:rsid w:val="00FD7E27"/>
    <w:rsid w:val="00FE05E2"/>
    <w:rsid w:val="00FE168F"/>
    <w:rsid w:val="00FE43B2"/>
    <w:rsid w:val="00FE4D57"/>
    <w:rsid w:val="00FE752C"/>
    <w:rsid w:val="00FE7D27"/>
    <w:rsid w:val="00FF0504"/>
    <w:rsid w:val="00FF0DA2"/>
    <w:rsid w:val="00FF12A7"/>
    <w:rsid w:val="00FF18F6"/>
    <w:rsid w:val="00FF29BD"/>
    <w:rsid w:val="00FF3634"/>
    <w:rsid w:val="00FF60AB"/>
    <w:rsid w:val="00FF6EBC"/>
    <w:rsid w:val="0147CF23"/>
    <w:rsid w:val="01A97750"/>
    <w:rsid w:val="02776F8A"/>
    <w:rsid w:val="03B73E42"/>
    <w:rsid w:val="03D23B30"/>
    <w:rsid w:val="049B6903"/>
    <w:rsid w:val="04A3F6DE"/>
    <w:rsid w:val="0512217B"/>
    <w:rsid w:val="05B0A342"/>
    <w:rsid w:val="06733E7B"/>
    <w:rsid w:val="06CD4966"/>
    <w:rsid w:val="0745BBE3"/>
    <w:rsid w:val="07EB8186"/>
    <w:rsid w:val="08B09B6B"/>
    <w:rsid w:val="090D5F1A"/>
    <w:rsid w:val="0A0F23AC"/>
    <w:rsid w:val="0A47CDEC"/>
    <w:rsid w:val="0A5188F8"/>
    <w:rsid w:val="0A5D111C"/>
    <w:rsid w:val="0A68CA4D"/>
    <w:rsid w:val="0B1B850D"/>
    <w:rsid w:val="0B77F228"/>
    <w:rsid w:val="0BDAA9E5"/>
    <w:rsid w:val="0C980A74"/>
    <w:rsid w:val="0CE14B56"/>
    <w:rsid w:val="0D0DBD98"/>
    <w:rsid w:val="0D2449EB"/>
    <w:rsid w:val="0D300D5D"/>
    <w:rsid w:val="0E46952D"/>
    <w:rsid w:val="0E5AF2CF"/>
    <w:rsid w:val="0E9ADB4E"/>
    <w:rsid w:val="0EA605C7"/>
    <w:rsid w:val="0EF602AC"/>
    <w:rsid w:val="0F9874EC"/>
    <w:rsid w:val="1268DA25"/>
    <w:rsid w:val="137D4D0C"/>
    <w:rsid w:val="14C8082C"/>
    <w:rsid w:val="14D8A33F"/>
    <w:rsid w:val="1512E057"/>
    <w:rsid w:val="15422A63"/>
    <w:rsid w:val="15470404"/>
    <w:rsid w:val="16261706"/>
    <w:rsid w:val="1782C2D4"/>
    <w:rsid w:val="18116E00"/>
    <w:rsid w:val="185B1237"/>
    <w:rsid w:val="18816E5F"/>
    <w:rsid w:val="1886F9D4"/>
    <w:rsid w:val="18A2351D"/>
    <w:rsid w:val="18FD7E46"/>
    <w:rsid w:val="190609F8"/>
    <w:rsid w:val="1908FAA6"/>
    <w:rsid w:val="19862C7E"/>
    <w:rsid w:val="19A66231"/>
    <w:rsid w:val="1B7CDB61"/>
    <w:rsid w:val="1BA4EBE0"/>
    <w:rsid w:val="1BA9B47B"/>
    <w:rsid w:val="1BCD69EF"/>
    <w:rsid w:val="1C47FA24"/>
    <w:rsid w:val="1C71CFB1"/>
    <w:rsid w:val="1E54D324"/>
    <w:rsid w:val="1EEEAC7B"/>
    <w:rsid w:val="1EF6D7A5"/>
    <w:rsid w:val="1F19F926"/>
    <w:rsid w:val="20A6E6E6"/>
    <w:rsid w:val="21859E0A"/>
    <w:rsid w:val="22E1E5C6"/>
    <w:rsid w:val="23122E2B"/>
    <w:rsid w:val="233ED533"/>
    <w:rsid w:val="23DF875C"/>
    <w:rsid w:val="25D59580"/>
    <w:rsid w:val="27157826"/>
    <w:rsid w:val="27CB15E4"/>
    <w:rsid w:val="27D98A61"/>
    <w:rsid w:val="2808B416"/>
    <w:rsid w:val="2899E314"/>
    <w:rsid w:val="28CC9AD2"/>
    <w:rsid w:val="2A067BBC"/>
    <w:rsid w:val="2A3DCDC2"/>
    <w:rsid w:val="2A7C9741"/>
    <w:rsid w:val="2B585029"/>
    <w:rsid w:val="2C6B8D22"/>
    <w:rsid w:val="2CC12C91"/>
    <w:rsid w:val="2D83C210"/>
    <w:rsid w:val="2DF4732A"/>
    <w:rsid w:val="2E5206D0"/>
    <w:rsid w:val="2EB660E4"/>
    <w:rsid w:val="2EE97685"/>
    <w:rsid w:val="30FE6E1F"/>
    <w:rsid w:val="310D68CA"/>
    <w:rsid w:val="3159ABA5"/>
    <w:rsid w:val="3169C13B"/>
    <w:rsid w:val="32EBAEDA"/>
    <w:rsid w:val="34EE354C"/>
    <w:rsid w:val="358ED2DA"/>
    <w:rsid w:val="3605F318"/>
    <w:rsid w:val="37ACE0CA"/>
    <w:rsid w:val="3827B797"/>
    <w:rsid w:val="3936FCBC"/>
    <w:rsid w:val="3994DCCA"/>
    <w:rsid w:val="3A928C64"/>
    <w:rsid w:val="3C0B38D4"/>
    <w:rsid w:val="3C3BCBB1"/>
    <w:rsid w:val="3F841799"/>
    <w:rsid w:val="40A8056C"/>
    <w:rsid w:val="40ADBBD9"/>
    <w:rsid w:val="40E63963"/>
    <w:rsid w:val="417A94D0"/>
    <w:rsid w:val="41D9C9F2"/>
    <w:rsid w:val="42836873"/>
    <w:rsid w:val="440FB61F"/>
    <w:rsid w:val="46434FB0"/>
    <w:rsid w:val="464BA032"/>
    <w:rsid w:val="4675D6AC"/>
    <w:rsid w:val="468D115E"/>
    <w:rsid w:val="47DB806A"/>
    <w:rsid w:val="48513683"/>
    <w:rsid w:val="489BF2E8"/>
    <w:rsid w:val="4A0B3308"/>
    <w:rsid w:val="4B7EC513"/>
    <w:rsid w:val="4B877468"/>
    <w:rsid w:val="4B900AE0"/>
    <w:rsid w:val="4C0C6559"/>
    <w:rsid w:val="4CC6BF7E"/>
    <w:rsid w:val="4D15A769"/>
    <w:rsid w:val="4D22BFE6"/>
    <w:rsid w:val="4D55CEA2"/>
    <w:rsid w:val="4D5849A9"/>
    <w:rsid w:val="4DA1C77E"/>
    <w:rsid w:val="4DAAF52D"/>
    <w:rsid w:val="4DE9B377"/>
    <w:rsid w:val="4E4EE1E4"/>
    <w:rsid w:val="4E6F19DE"/>
    <w:rsid w:val="4EC39F8E"/>
    <w:rsid w:val="4EE9EE4A"/>
    <w:rsid w:val="4F8263FA"/>
    <w:rsid w:val="4F8BC369"/>
    <w:rsid w:val="504E2307"/>
    <w:rsid w:val="5095D5BE"/>
    <w:rsid w:val="5096C3BC"/>
    <w:rsid w:val="5105185E"/>
    <w:rsid w:val="51115FB4"/>
    <w:rsid w:val="5151D077"/>
    <w:rsid w:val="51AEB460"/>
    <w:rsid w:val="51D7CDD2"/>
    <w:rsid w:val="5281A4D7"/>
    <w:rsid w:val="5346B967"/>
    <w:rsid w:val="535E1355"/>
    <w:rsid w:val="5393D428"/>
    <w:rsid w:val="540C4D06"/>
    <w:rsid w:val="551471E5"/>
    <w:rsid w:val="5578C3C6"/>
    <w:rsid w:val="55A9F8AF"/>
    <w:rsid w:val="5638C886"/>
    <w:rsid w:val="564387B6"/>
    <w:rsid w:val="5764534A"/>
    <w:rsid w:val="57D983BA"/>
    <w:rsid w:val="582B5441"/>
    <w:rsid w:val="582F5D49"/>
    <w:rsid w:val="58A59E82"/>
    <w:rsid w:val="58EF10CB"/>
    <w:rsid w:val="58F24462"/>
    <w:rsid w:val="59582410"/>
    <w:rsid w:val="595C5763"/>
    <w:rsid w:val="59BF862F"/>
    <w:rsid w:val="5B2CCD71"/>
    <w:rsid w:val="5BEA50EA"/>
    <w:rsid w:val="5C406309"/>
    <w:rsid w:val="5C82523A"/>
    <w:rsid w:val="5CD724EB"/>
    <w:rsid w:val="5D34D9AE"/>
    <w:rsid w:val="5DFDE2B2"/>
    <w:rsid w:val="5E13830E"/>
    <w:rsid w:val="5E8511AB"/>
    <w:rsid w:val="611BEF86"/>
    <w:rsid w:val="61440734"/>
    <w:rsid w:val="6161233D"/>
    <w:rsid w:val="62819D2F"/>
    <w:rsid w:val="62AED2F7"/>
    <w:rsid w:val="634C6748"/>
    <w:rsid w:val="6466D7FA"/>
    <w:rsid w:val="6489EB80"/>
    <w:rsid w:val="64CE2CCA"/>
    <w:rsid w:val="655C2913"/>
    <w:rsid w:val="65739F4B"/>
    <w:rsid w:val="659580AB"/>
    <w:rsid w:val="65E181EB"/>
    <w:rsid w:val="66CD1032"/>
    <w:rsid w:val="66FF9857"/>
    <w:rsid w:val="67271137"/>
    <w:rsid w:val="69C985B0"/>
    <w:rsid w:val="6A042131"/>
    <w:rsid w:val="6A049F41"/>
    <w:rsid w:val="6AE328B9"/>
    <w:rsid w:val="6B68A271"/>
    <w:rsid w:val="6C2BFC3F"/>
    <w:rsid w:val="6D8DA5BB"/>
    <w:rsid w:val="6E20A6FF"/>
    <w:rsid w:val="6E9B4D0B"/>
    <w:rsid w:val="6F2DE0C4"/>
    <w:rsid w:val="6F33205C"/>
    <w:rsid w:val="6F630FF3"/>
    <w:rsid w:val="704ECD9A"/>
    <w:rsid w:val="71A6E634"/>
    <w:rsid w:val="733B710E"/>
    <w:rsid w:val="7351E73E"/>
    <w:rsid w:val="740E7115"/>
    <w:rsid w:val="742D7A8F"/>
    <w:rsid w:val="74E98F88"/>
    <w:rsid w:val="7531ECB0"/>
    <w:rsid w:val="756BE65B"/>
    <w:rsid w:val="759C5297"/>
    <w:rsid w:val="767E6DBE"/>
    <w:rsid w:val="77DDA734"/>
    <w:rsid w:val="784B0339"/>
    <w:rsid w:val="78779F0D"/>
    <w:rsid w:val="787B375C"/>
    <w:rsid w:val="7968C0F2"/>
    <w:rsid w:val="79C4F5A7"/>
    <w:rsid w:val="7A86ACCA"/>
    <w:rsid w:val="7C58FF37"/>
    <w:rsid w:val="7C790B28"/>
    <w:rsid w:val="7EA036BD"/>
    <w:rsid w:val="7EA8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56DF"/>
  <w15:chartTrackingRefBased/>
  <w15:docId w15:val="{11CE81D0-6834-4589-9C2D-6A5F316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2A"/>
  </w:style>
  <w:style w:type="paragraph" w:styleId="Heading1">
    <w:name w:val="heading 1"/>
    <w:basedOn w:val="Normal"/>
    <w:next w:val="Normal"/>
    <w:link w:val="Heading1Char"/>
    <w:uiPriority w:val="9"/>
    <w:qFormat/>
    <w:rsid w:val="00E5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2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2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2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2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2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2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2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12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12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12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2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2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2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2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2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8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E53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677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67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67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677D"/>
    <w:pPr>
      <w:spacing w:after="100"/>
      <w:ind w:left="440"/>
    </w:pPr>
  </w:style>
  <w:style w:type="paragraph" w:styleId="NoSpacing">
    <w:name w:val="No Spacing"/>
    <w:uiPriority w:val="1"/>
    <w:qFormat/>
    <w:rsid w:val="00B82C2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D2C87"/>
    <w:pPr>
      <w:spacing w:after="0" w:line="240" w:lineRule="auto"/>
    </w:pPr>
  </w:style>
  <w:style w:type="table" w:styleId="TableGrid">
    <w:name w:val="Table Grid"/>
    <w:basedOn w:val="TableNormal"/>
    <w:uiPriority w:val="39"/>
    <w:rsid w:val="006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D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4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07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0A1"/>
  </w:style>
  <w:style w:type="paragraph" w:styleId="Footer">
    <w:name w:val="footer"/>
    <w:basedOn w:val="Normal"/>
    <w:link w:val="Foot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3hgrlq6yacptf.cloudfront.net/61f2fd86f0ee5/content/pages/documents/20240228-doc-parish-support-church-buildings-heating-heatingdecisionflowchart.pdf" TargetMode="External"/><Relationship Id="rId18" Type="http://schemas.openxmlformats.org/officeDocument/2006/relationships/hyperlink" Target="https://www.churchofengland.org/sites/default/files/2023-05/heating_options-appraisal.pdf" TargetMode="External"/><Relationship Id="rId26" Type="http://schemas.openxmlformats.org/officeDocument/2006/relationships/hyperlink" Target="https://communityenergyengland.org/pages/funding-opportunities-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ydiocese.sharepoint.com/:x:/s/ChurchBuildingsPastoralDept/EdWkeClifXxPpvdB3x7XF7gBXOHixmt_WusbBNN2-kNEQ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resources/churchcare/advice-and-guidance-church-buildings/heating" TargetMode="External"/><Relationship Id="rId17" Type="http://schemas.openxmlformats.org/officeDocument/2006/relationships/hyperlink" Target="https://www.churchofengland.org/sites/default/files/2023-05/Heating_checklist.pdf" TargetMode="External"/><Relationship Id="rId25" Type="http://schemas.openxmlformats.org/officeDocument/2006/relationships/hyperlink" Target="https://www.parishresources.org.uk/resources-for-treasurers/fund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3-05/Heating_principles.pdf" TargetMode="External"/><Relationship Id="rId20" Type="http://schemas.openxmlformats.org/officeDocument/2006/relationships/hyperlink" Target="https://www.churchofengland.org/resources/churchcare/advice-and-guidance-church-buildings/hydrogen-and-hydrotreated-vegetable-oil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2/155/made?msclkid=289c68eac6eb11ec84ca482ee8242eba" TargetMode="External"/><Relationship Id="rId24" Type="http://schemas.openxmlformats.org/officeDocument/2006/relationships/hyperlink" Target="https://elydiocese.sharepoint.com/:x:/s/ChurchBuildingsPastoralDept/EdWkeClifXxPpvdB3x7XF7gBhI1eo4ITSobWKjoM4BUd_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resources/churchcare/advice-and-guidance-church-buildings/heating" TargetMode="External"/><Relationship Id="rId23" Type="http://schemas.openxmlformats.org/officeDocument/2006/relationships/hyperlink" Target="https://www.oxford.anglican.org/parish-support/church-buildings/permissions-and-how-to-apply/heatin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media/2496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ites/default/files/2023-05/Heating_temporary_options.pdf" TargetMode="External"/><Relationship Id="rId22" Type="http://schemas.openxmlformats.org/officeDocument/2006/relationships/hyperlink" Target="https://www.churchofengland.org/sites/default/files/2023-05/heating_options-appraisal.pdf" TargetMode="External"/><Relationship Id="rId27" Type="http://schemas.openxmlformats.org/officeDocument/2006/relationships/hyperlink" Target="https://www.churchofengland.org/about/environment-and-climate-change/webinars-getting-net-zero-car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C2B08488AF642BA13C9F335DF6B00" ma:contentTypeVersion="16" ma:contentTypeDescription="Create a new document." ma:contentTypeScope="" ma:versionID="ec81b126aee95339a936e73fed043ef5">
  <xsd:schema xmlns:xsd="http://www.w3.org/2001/XMLSchema" xmlns:xs="http://www.w3.org/2001/XMLSchema" xmlns:p="http://schemas.microsoft.com/office/2006/metadata/properties" xmlns:ns2="ea70f73a-9c7f-4338-9015-96417428d302" xmlns:ns3="bb8addb4-92eb-493a-8ace-dc347f12d6e7" targetNamespace="http://schemas.microsoft.com/office/2006/metadata/properties" ma:root="true" ma:fieldsID="9401f8736b0d4340997068901863e46b" ns2:_="" ns3:_="">
    <xsd:import namespace="ea70f73a-9c7f-4338-9015-96417428d302"/>
    <xsd:import namespace="bb8addb4-92eb-493a-8ace-dc347f12d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f73a-9c7f-4338-9015-96417428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db4-92eb-493a-8ace-dc347f12d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e65b04-dca3-448b-aa7c-3fbf95221e63}" ma:internalName="TaxCatchAll" ma:showField="CatchAllData" ma:web="bb8addb4-92eb-493a-8ace-dc347f12d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0f73a-9c7f-4338-9015-96417428d302">
      <Terms xmlns="http://schemas.microsoft.com/office/infopath/2007/PartnerControls"/>
    </lcf76f155ced4ddcb4097134ff3c332f>
    <TaxCatchAll xmlns="bb8addb4-92eb-493a-8ace-dc347f12d6e7" xsi:nil="true"/>
    <SharedWithUsers xmlns="bb8addb4-92eb-493a-8ace-dc347f12d6e7">
      <UserInfo>
        <DisplayName>Sacha Watson</DisplayName>
        <AccountId>83</AccountId>
        <AccountType/>
      </UserInfo>
      <UserInfo>
        <DisplayName>Nigel Cooper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84151C-0CA1-4C14-BE80-29915BE79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0645F-FE9D-44D3-B5E6-57CDC3AFF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66764-82FC-41CA-B1BA-9D33C827D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0f73a-9c7f-4338-9015-96417428d302"/>
    <ds:schemaRef ds:uri="bb8addb4-92eb-493a-8ace-dc347f12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217D5-A9F6-4D9B-8004-C63CFD705593}">
  <ds:schemaRefs>
    <ds:schemaRef ds:uri="http://schemas.microsoft.com/office/2006/metadata/properties"/>
    <ds:schemaRef ds:uri="http://schemas.microsoft.com/office/infopath/2007/PartnerControls"/>
    <ds:schemaRef ds:uri="ea70f73a-9c7f-4338-9015-96417428d302"/>
    <ds:schemaRef ds:uri="bb8addb4-92eb-493a-8ace-dc347f12d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Watson</dc:creator>
  <cp:keywords/>
  <dc:description/>
  <cp:lastModifiedBy>Sacha Watson</cp:lastModifiedBy>
  <cp:revision>79</cp:revision>
  <dcterms:created xsi:type="dcterms:W3CDTF">2025-02-14T16:39:00Z</dcterms:created>
  <dcterms:modified xsi:type="dcterms:W3CDTF">2025-04-28T14:21:00Z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0x010100A79C2B08488AF642BA13C9F335DF6B00</vt:lpwstr>
  </property>
  <property fmtid="{D5CDD505-2E9C-101B-9397-08002B2CF9AE}" pid="3" name="MediaServiceImageTags">
    <vt:lpwstr/>
  </property>
</Properties>
</file>