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D10B" w14:textId="77777777" w:rsidR="007544FD" w:rsidRDefault="007544FD" w:rsidP="007544FD">
      <w:pPr>
        <w:pStyle w:val="Body"/>
      </w:pPr>
    </w:p>
    <w:p w14:paraId="030A7013" w14:textId="684ED7A2" w:rsidR="00653429" w:rsidRPr="00653429" w:rsidRDefault="00653429" w:rsidP="007544FD">
      <w:pPr>
        <w:pStyle w:val="Heading"/>
      </w:pPr>
      <w:r w:rsidRPr="00653429">
        <w:t>Third-Party Image Declaration Template</w:t>
      </w:r>
    </w:p>
    <w:p w14:paraId="054AAFBF" w14:textId="77777777" w:rsidR="00653429" w:rsidRDefault="00653429" w:rsidP="00380E31">
      <w:pPr>
        <w:spacing w:after="0" w:line="240" w:lineRule="auto"/>
        <w:rPr>
          <w:rFonts w:ascii="Arial" w:hAnsi="Arial" w:cs="Arial"/>
          <w:b/>
          <w:bCs/>
          <w:lang w:val="en-GB"/>
        </w:rPr>
      </w:pPr>
    </w:p>
    <w:p w14:paraId="3E7CD924" w14:textId="77777777" w:rsidR="00915FE8" w:rsidRPr="006C192E" w:rsidRDefault="00915FE8" w:rsidP="00380E31">
      <w:pPr>
        <w:spacing w:after="0" w:line="240" w:lineRule="auto"/>
        <w:rPr>
          <w:rFonts w:ascii="Arial" w:hAnsi="Arial" w:cs="Arial"/>
          <w:b/>
          <w:bCs/>
          <w:sz w:val="24"/>
        </w:rPr>
      </w:pPr>
      <w:r w:rsidRPr="006C192E">
        <w:rPr>
          <w:rFonts w:ascii="Arial" w:hAnsi="Arial" w:cs="Arial"/>
          <w:b/>
          <w:bCs/>
          <w:sz w:val="24"/>
        </w:rPr>
        <w:t>Privacy Statement</w:t>
      </w:r>
    </w:p>
    <w:p w14:paraId="56A32227" w14:textId="77777777" w:rsidR="00915FE8" w:rsidRPr="006C192E" w:rsidRDefault="00915FE8" w:rsidP="00380E31">
      <w:pPr>
        <w:spacing w:after="0" w:line="240" w:lineRule="auto"/>
        <w:rPr>
          <w:rFonts w:ascii="Arial" w:hAnsi="Arial" w:cs="Arial"/>
          <w:szCs w:val="20"/>
        </w:rPr>
      </w:pPr>
      <w:r w:rsidRPr="006C192E">
        <w:rPr>
          <w:rFonts w:ascii="Arial" w:hAnsi="Arial" w:cs="Arial"/>
          <w:szCs w:val="20"/>
        </w:rPr>
        <w:t>We are collecting your personal data, including photographs, video, and audio recordings, based on your consent, in accordance with the UK General Data Protection Regulation (UK GDPR) and the Data Protection Act 2018. These materials may be used in diocesan communications</w:t>
      </w:r>
      <w:r w:rsidRPr="00863C1A">
        <w:rPr>
          <w:rFonts w:ascii="Arial" w:hAnsi="Arial" w:cs="Arial"/>
          <w:szCs w:val="20"/>
        </w:rPr>
        <w:t xml:space="preserve"> - </w:t>
      </w:r>
      <w:r w:rsidRPr="006C192E">
        <w:rPr>
          <w:rFonts w:ascii="Arial" w:hAnsi="Arial" w:cs="Arial"/>
          <w:szCs w:val="20"/>
        </w:rPr>
        <w:t>such as websites, social media, print publications, training materials, and promotional campaigns</w:t>
      </w:r>
      <w:r w:rsidRPr="00863C1A">
        <w:rPr>
          <w:rFonts w:ascii="Arial" w:hAnsi="Arial" w:cs="Arial"/>
          <w:szCs w:val="20"/>
        </w:rPr>
        <w:t xml:space="preserve"> - </w:t>
      </w:r>
      <w:r w:rsidRPr="006C192E">
        <w:rPr>
          <w:rFonts w:ascii="Arial" w:hAnsi="Arial" w:cs="Arial"/>
          <w:szCs w:val="20"/>
        </w:rPr>
        <w:t>and may be stored for ongoing or future use.</w:t>
      </w:r>
    </w:p>
    <w:p w14:paraId="4B621778" w14:textId="77777777" w:rsidR="00915FE8" w:rsidRPr="006C192E" w:rsidRDefault="00915FE8" w:rsidP="00380E31">
      <w:pPr>
        <w:spacing w:after="0" w:line="240" w:lineRule="auto"/>
        <w:rPr>
          <w:rFonts w:ascii="Arial" w:hAnsi="Arial" w:cs="Arial"/>
          <w:szCs w:val="20"/>
        </w:rPr>
      </w:pPr>
      <w:r w:rsidRPr="006C192E">
        <w:rPr>
          <w:rFonts w:ascii="Arial" w:hAnsi="Arial" w:cs="Arial"/>
          <w:szCs w:val="20"/>
        </w:rPr>
        <w:t xml:space="preserve">You can withdraw your consent at any time by contacting us at </w:t>
      </w:r>
      <w:hyperlink r:id="rId10" w:history="1">
        <w:r w:rsidRPr="00863C1A">
          <w:rPr>
            <w:rStyle w:val="Hyperlink"/>
            <w:rFonts w:ascii="Arial" w:hAnsi="Arial" w:cs="Arial"/>
            <w:szCs w:val="20"/>
          </w:rPr>
          <w:t>communications</w:t>
        </w:r>
        <w:r w:rsidRPr="006C192E">
          <w:rPr>
            <w:rStyle w:val="Hyperlink"/>
            <w:rFonts w:ascii="Arial" w:hAnsi="Arial"/>
            <w:szCs w:val="20"/>
          </w:rPr>
          <w:t>@elydiocese.org</w:t>
        </w:r>
      </w:hyperlink>
      <w:r w:rsidRPr="006C192E">
        <w:rPr>
          <w:rFonts w:ascii="Arial" w:hAnsi="Arial" w:cs="Arial"/>
          <w:szCs w:val="20"/>
        </w:rPr>
        <w:t>, and we will cease using your image/audio in any new materials. However, we may not be able to remove content already published.</w:t>
      </w:r>
    </w:p>
    <w:p w14:paraId="0D2B469D" w14:textId="77777777" w:rsidR="00915FE8" w:rsidRPr="006C192E" w:rsidRDefault="00915FE8" w:rsidP="00380E31">
      <w:pPr>
        <w:spacing w:after="0" w:line="240" w:lineRule="auto"/>
        <w:rPr>
          <w:rFonts w:ascii="Arial" w:hAnsi="Arial" w:cs="Arial"/>
          <w:szCs w:val="20"/>
        </w:rPr>
      </w:pPr>
      <w:r w:rsidRPr="006C192E">
        <w:rPr>
          <w:rFonts w:ascii="Arial" w:hAnsi="Arial" w:cs="Arial"/>
          <w:szCs w:val="20"/>
        </w:rPr>
        <w:t>For more information about how we handle your data and your rights, please read our Privacy Notice</w:t>
      </w:r>
      <w:r w:rsidRPr="00863C1A">
        <w:rPr>
          <w:rFonts w:ascii="Arial" w:hAnsi="Arial" w:cs="Arial"/>
          <w:szCs w:val="20"/>
        </w:rPr>
        <w:t xml:space="preserve"> at </w:t>
      </w:r>
      <w:hyperlink r:id="rId11" w:history="1">
        <w:r w:rsidRPr="00863C1A">
          <w:rPr>
            <w:rStyle w:val="Hyperlink"/>
            <w:rFonts w:ascii="Arial" w:hAnsi="Arial" w:cs="Arial"/>
            <w:szCs w:val="20"/>
          </w:rPr>
          <w:t>https://www.elydiocese.org/parish-support/privacy-and-data-protection/data-privacy-notices/</w:t>
        </w:r>
      </w:hyperlink>
      <w:r w:rsidRPr="00863C1A">
        <w:rPr>
          <w:rFonts w:ascii="Arial" w:hAnsi="Arial" w:cs="Arial"/>
          <w:szCs w:val="20"/>
        </w:rPr>
        <w:t xml:space="preserve"> </w:t>
      </w:r>
    </w:p>
    <w:p w14:paraId="77CB7339" w14:textId="77777777" w:rsidR="00915FE8" w:rsidRDefault="00915FE8" w:rsidP="00380E31">
      <w:pPr>
        <w:spacing w:after="0" w:line="240" w:lineRule="auto"/>
        <w:rPr>
          <w:rFonts w:ascii="Arial" w:hAnsi="Arial" w:cs="Arial"/>
          <w:b/>
          <w:bCs/>
          <w:lang w:val="en-GB"/>
        </w:rPr>
      </w:pPr>
    </w:p>
    <w:p w14:paraId="6368C992" w14:textId="12C75D15" w:rsidR="00653429" w:rsidRPr="00653429" w:rsidRDefault="00653429" w:rsidP="00380E31">
      <w:pPr>
        <w:spacing w:after="0" w:line="240" w:lineRule="auto"/>
        <w:rPr>
          <w:rFonts w:ascii="Arial" w:hAnsi="Arial" w:cs="Arial"/>
          <w:lang w:val="en-GB"/>
        </w:rPr>
      </w:pPr>
      <w:r w:rsidRPr="00653429">
        <w:rPr>
          <w:rFonts w:ascii="Arial" w:hAnsi="Arial" w:cs="Arial"/>
          <w:b/>
          <w:bCs/>
          <w:lang w:val="en-GB"/>
        </w:rPr>
        <w:t>Declaration:</w:t>
      </w:r>
    </w:p>
    <w:p w14:paraId="4609CE57" w14:textId="77777777" w:rsidR="00653429" w:rsidRPr="00653429" w:rsidRDefault="00653429" w:rsidP="00380E31">
      <w:pPr>
        <w:spacing w:after="0" w:line="240" w:lineRule="auto"/>
        <w:rPr>
          <w:rFonts w:ascii="Arial" w:hAnsi="Arial" w:cs="Arial"/>
          <w:lang w:val="en-GB"/>
        </w:rPr>
      </w:pPr>
      <w:r w:rsidRPr="00653429">
        <w:rPr>
          <w:rFonts w:ascii="Arial" w:hAnsi="Arial" w:cs="Arial"/>
          <w:lang w:val="en-GB"/>
        </w:rPr>
        <w:t>I confirm that:</w:t>
      </w:r>
    </w:p>
    <w:p w14:paraId="013DB374" w14:textId="77777777" w:rsidR="00653429" w:rsidRPr="00653429" w:rsidRDefault="00653429" w:rsidP="00380E31">
      <w:pPr>
        <w:numPr>
          <w:ilvl w:val="0"/>
          <w:numId w:val="25"/>
        </w:numPr>
        <w:spacing w:after="0" w:line="240" w:lineRule="auto"/>
        <w:rPr>
          <w:rFonts w:ascii="Arial" w:hAnsi="Arial" w:cs="Arial"/>
          <w:lang w:val="en-GB"/>
        </w:rPr>
      </w:pPr>
      <w:r w:rsidRPr="00653429">
        <w:rPr>
          <w:rFonts w:ascii="Arial" w:hAnsi="Arial" w:cs="Arial"/>
          <w:lang w:val="en-GB"/>
        </w:rPr>
        <w:t>The attached photographs and/or videos were taken lawfully, with the knowledge of the subjects, and with appropriate consent where required.</w:t>
      </w:r>
    </w:p>
    <w:p w14:paraId="371A266F" w14:textId="77777777" w:rsidR="00653429" w:rsidRPr="00653429" w:rsidRDefault="00653429" w:rsidP="00380E31">
      <w:pPr>
        <w:numPr>
          <w:ilvl w:val="0"/>
          <w:numId w:val="25"/>
        </w:numPr>
        <w:spacing w:after="0" w:line="240" w:lineRule="auto"/>
        <w:rPr>
          <w:rFonts w:ascii="Arial" w:hAnsi="Arial" w:cs="Arial"/>
          <w:lang w:val="en-GB"/>
        </w:rPr>
      </w:pPr>
      <w:r w:rsidRPr="00653429">
        <w:rPr>
          <w:rFonts w:ascii="Arial" w:hAnsi="Arial" w:cs="Arial"/>
          <w:lang w:val="en-GB"/>
        </w:rPr>
        <w:t>The EDBF may use these images in its publications, websites, and social media, unless otherwise stated.</w:t>
      </w:r>
    </w:p>
    <w:p w14:paraId="01413A22" w14:textId="77777777" w:rsidR="00653429" w:rsidRPr="00653429" w:rsidRDefault="00653429" w:rsidP="00380E31">
      <w:pPr>
        <w:numPr>
          <w:ilvl w:val="0"/>
          <w:numId w:val="25"/>
        </w:numPr>
        <w:spacing w:after="0" w:line="240" w:lineRule="auto"/>
        <w:rPr>
          <w:rFonts w:ascii="Arial" w:hAnsi="Arial" w:cs="Arial"/>
          <w:lang w:val="en-GB"/>
        </w:rPr>
      </w:pPr>
      <w:r w:rsidRPr="00653429">
        <w:rPr>
          <w:rFonts w:ascii="Arial" w:hAnsi="Arial" w:cs="Arial"/>
          <w:lang w:val="en-GB"/>
        </w:rPr>
        <w:t>No further permissions or restrictions apply, except as listed below.</w:t>
      </w:r>
    </w:p>
    <w:p w14:paraId="76500B2C" w14:textId="77777777" w:rsidR="00653429" w:rsidRDefault="00653429" w:rsidP="00380E31">
      <w:pPr>
        <w:spacing w:after="0" w:line="240" w:lineRule="auto"/>
        <w:rPr>
          <w:rFonts w:ascii="Arial" w:hAnsi="Arial" w:cs="Arial"/>
          <w:b/>
          <w:bCs/>
          <w:lang w:val="en-GB"/>
        </w:rPr>
      </w:pPr>
    </w:p>
    <w:tbl>
      <w:tblPr>
        <w:tblStyle w:val="TableGrid"/>
        <w:tblW w:w="0" w:type="auto"/>
        <w:tblLook w:val="04A0" w:firstRow="1" w:lastRow="0" w:firstColumn="1" w:lastColumn="0" w:noHBand="0" w:noVBand="1"/>
      </w:tblPr>
      <w:tblGrid>
        <w:gridCol w:w="4315"/>
        <w:gridCol w:w="4315"/>
      </w:tblGrid>
      <w:tr w:rsidR="00653429" w14:paraId="1AD86651" w14:textId="77777777">
        <w:tc>
          <w:tcPr>
            <w:tcW w:w="4315" w:type="dxa"/>
          </w:tcPr>
          <w:p w14:paraId="65CE9C97" w14:textId="001E304F" w:rsidR="00653429" w:rsidRDefault="00653429" w:rsidP="00380E31">
            <w:pPr>
              <w:spacing w:after="0" w:line="240" w:lineRule="auto"/>
              <w:jc w:val="left"/>
              <w:rPr>
                <w:rFonts w:ascii="Arial" w:hAnsi="Arial" w:cs="Arial"/>
                <w:b/>
                <w:bCs/>
                <w:lang w:val="en-GB"/>
              </w:rPr>
            </w:pPr>
            <w:r w:rsidRPr="00653429">
              <w:rPr>
                <w:rFonts w:ascii="Arial" w:hAnsi="Arial" w:cs="Arial"/>
                <w:b/>
                <w:bCs/>
                <w:lang w:val="en-GB"/>
              </w:rPr>
              <w:t>Description of Images (e.g. event name and date):</w:t>
            </w:r>
          </w:p>
        </w:tc>
        <w:tc>
          <w:tcPr>
            <w:tcW w:w="4315" w:type="dxa"/>
          </w:tcPr>
          <w:p w14:paraId="65DDC790" w14:textId="77777777" w:rsidR="00653429" w:rsidRDefault="00653429" w:rsidP="00380E31">
            <w:pPr>
              <w:spacing w:after="0" w:line="240" w:lineRule="auto"/>
              <w:rPr>
                <w:rFonts w:ascii="Arial" w:hAnsi="Arial" w:cs="Arial"/>
                <w:b/>
                <w:bCs/>
                <w:lang w:val="en-GB"/>
              </w:rPr>
            </w:pPr>
          </w:p>
          <w:p w14:paraId="6E91756F" w14:textId="77777777" w:rsidR="00653429" w:rsidRDefault="00653429" w:rsidP="00380E31">
            <w:pPr>
              <w:spacing w:after="0" w:line="240" w:lineRule="auto"/>
              <w:rPr>
                <w:rFonts w:ascii="Arial" w:hAnsi="Arial" w:cs="Arial"/>
                <w:b/>
                <w:bCs/>
                <w:lang w:val="en-GB"/>
              </w:rPr>
            </w:pPr>
          </w:p>
          <w:p w14:paraId="425A3CB9" w14:textId="77777777" w:rsidR="00653429" w:rsidRDefault="00653429" w:rsidP="00380E31">
            <w:pPr>
              <w:spacing w:after="0" w:line="240" w:lineRule="auto"/>
              <w:rPr>
                <w:rFonts w:ascii="Arial" w:hAnsi="Arial" w:cs="Arial"/>
                <w:b/>
                <w:bCs/>
                <w:lang w:val="en-GB"/>
              </w:rPr>
            </w:pPr>
          </w:p>
        </w:tc>
      </w:tr>
      <w:tr w:rsidR="00653429" w14:paraId="0D76DAA8" w14:textId="77777777">
        <w:tc>
          <w:tcPr>
            <w:tcW w:w="4315" w:type="dxa"/>
          </w:tcPr>
          <w:p w14:paraId="7AD9F47C" w14:textId="212FF7EE" w:rsidR="00653429" w:rsidRDefault="00653429" w:rsidP="00380E31">
            <w:pPr>
              <w:spacing w:after="0" w:line="240" w:lineRule="auto"/>
              <w:jc w:val="left"/>
              <w:rPr>
                <w:rFonts w:ascii="Arial" w:hAnsi="Arial" w:cs="Arial"/>
                <w:b/>
                <w:bCs/>
                <w:lang w:val="en-GB"/>
              </w:rPr>
            </w:pPr>
            <w:r w:rsidRPr="00653429">
              <w:rPr>
                <w:rFonts w:ascii="Arial" w:hAnsi="Arial" w:cs="Arial"/>
                <w:b/>
                <w:bCs/>
                <w:lang w:val="en-GB"/>
              </w:rPr>
              <w:t>Restrictions (if any):</w:t>
            </w:r>
          </w:p>
        </w:tc>
        <w:tc>
          <w:tcPr>
            <w:tcW w:w="4315" w:type="dxa"/>
          </w:tcPr>
          <w:p w14:paraId="55A43089" w14:textId="77777777" w:rsidR="00653429" w:rsidRDefault="00653429" w:rsidP="00380E31">
            <w:pPr>
              <w:spacing w:after="0" w:line="240" w:lineRule="auto"/>
              <w:rPr>
                <w:rFonts w:ascii="Arial" w:hAnsi="Arial" w:cs="Arial"/>
                <w:b/>
                <w:bCs/>
                <w:lang w:val="en-GB"/>
              </w:rPr>
            </w:pPr>
          </w:p>
          <w:p w14:paraId="31F568F9" w14:textId="77777777" w:rsidR="00653429" w:rsidRDefault="00653429" w:rsidP="00380E31">
            <w:pPr>
              <w:spacing w:after="0" w:line="240" w:lineRule="auto"/>
              <w:rPr>
                <w:rFonts w:ascii="Arial" w:hAnsi="Arial" w:cs="Arial"/>
                <w:b/>
                <w:bCs/>
                <w:lang w:val="en-GB"/>
              </w:rPr>
            </w:pPr>
          </w:p>
          <w:p w14:paraId="168528B1" w14:textId="77777777" w:rsidR="00653429" w:rsidRDefault="00653429" w:rsidP="00380E31">
            <w:pPr>
              <w:spacing w:after="0" w:line="240" w:lineRule="auto"/>
              <w:rPr>
                <w:rFonts w:ascii="Arial" w:hAnsi="Arial" w:cs="Arial"/>
                <w:b/>
                <w:bCs/>
                <w:lang w:val="en-GB"/>
              </w:rPr>
            </w:pPr>
          </w:p>
        </w:tc>
      </w:tr>
      <w:tr w:rsidR="00653429" w14:paraId="32DF7FCE" w14:textId="77777777">
        <w:tc>
          <w:tcPr>
            <w:tcW w:w="4315" w:type="dxa"/>
          </w:tcPr>
          <w:p w14:paraId="23AF1608" w14:textId="484725E7" w:rsidR="00653429" w:rsidRDefault="00653429" w:rsidP="00380E31">
            <w:pPr>
              <w:spacing w:after="0" w:line="240" w:lineRule="auto"/>
              <w:jc w:val="left"/>
              <w:rPr>
                <w:rFonts w:ascii="Arial" w:hAnsi="Arial" w:cs="Arial"/>
                <w:b/>
                <w:bCs/>
                <w:lang w:val="en-GB"/>
              </w:rPr>
            </w:pPr>
            <w:r w:rsidRPr="00653429">
              <w:rPr>
                <w:rFonts w:ascii="Arial" w:hAnsi="Arial" w:cs="Arial"/>
                <w:b/>
                <w:bCs/>
                <w:lang w:val="en-GB"/>
              </w:rPr>
              <w:t>Name of Organisation or Individual Submitting Images:</w:t>
            </w:r>
          </w:p>
        </w:tc>
        <w:tc>
          <w:tcPr>
            <w:tcW w:w="4315" w:type="dxa"/>
          </w:tcPr>
          <w:p w14:paraId="141DC93E" w14:textId="77777777" w:rsidR="00653429" w:rsidRDefault="00653429" w:rsidP="00380E31">
            <w:pPr>
              <w:spacing w:after="0" w:line="240" w:lineRule="auto"/>
              <w:rPr>
                <w:rFonts w:ascii="Arial" w:hAnsi="Arial" w:cs="Arial"/>
                <w:b/>
                <w:bCs/>
                <w:lang w:val="en-GB"/>
              </w:rPr>
            </w:pPr>
          </w:p>
          <w:p w14:paraId="17847C19" w14:textId="77777777" w:rsidR="00653429" w:rsidRDefault="00653429" w:rsidP="00380E31">
            <w:pPr>
              <w:spacing w:after="0" w:line="240" w:lineRule="auto"/>
              <w:rPr>
                <w:rFonts w:ascii="Arial" w:hAnsi="Arial" w:cs="Arial"/>
                <w:b/>
                <w:bCs/>
                <w:lang w:val="en-GB"/>
              </w:rPr>
            </w:pPr>
          </w:p>
          <w:p w14:paraId="0EECF0D3" w14:textId="77777777" w:rsidR="00653429" w:rsidRDefault="00653429" w:rsidP="00380E31">
            <w:pPr>
              <w:spacing w:after="0" w:line="240" w:lineRule="auto"/>
              <w:rPr>
                <w:rFonts w:ascii="Arial" w:hAnsi="Arial" w:cs="Arial"/>
                <w:b/>
                <w:bCs/>
                <w:lang w:val="en-GB"/>
              </w:rPr>
            </w:pPr>
          </w:p>
        </w:tc>
      </w:tr>
      <w:tr w:rsidR="00653429" w14:paraId="1CE40FD4" w14:textId="77777777">
        <w:tc>
          <w:tcPr>
            <w:tcW w:w="4315" w:type="dxa"/>
          </w:tcPr>
          <w:p w14:paraId="31722C7E" w14:textId="5F8E0936" w:rsidR="00653429" w:rsidRPr="00653429" w:rsidRDefault="00653429" w:rsidP="00380E31">
            <w:pPr>
              <w:spacing w:after="0" w:line="240" w:lineRule="auto"/>
              <w:jc w:val="left"/>
              <w:rPr>
                <w:rFonts w:ascii="Arial" w:hAnsi="Arial" w:cs="Arial"/>
                <w:b/>
                <w:bCs/>
                <w:lang w:val="en-GB"/>
              </w:rPr>
            </w:pPr>
            <w:r w:rsidRPr="00653429">
              <w:rPr>
                <w:rFonts w:ascii="Arial" w:hAnsi="Arial" w:cs="Arial"/>
                <w:b/>
                <w:bCs/>
                <w:lang w:val="en-GB"/>
              </w:rPr>
              <w:t>Signed:</w:t>
            </w:r>
          </w:p>
        </w:tc>
        <w:tc>
          <w:tcPr>
            <w:tcW w:w="4315" w:type="dxa"/>
          </w:tcPr>
          <w:p w14:paraId="2B7F26C9" w14:textId="77777777" w:rsidR="00653429" w:rsidRDefault="00653429" w:rsidP="00380E31">
            <w:pPr>
              <w:spacing w:after="0" w:line="240" w:lineRule="auto"/>
              <w:rPr>
                <w:rFonts w:ascii="Arial" w:hAnsi="Arial" w:cs="Arial"/>
                <w:b/>
                <w:bCs/>
                <w:lang w:val="en-GB"/>
              </w:rPr>
            </w:pPr>
          </w:p>
          <w:p w14:paraId="7D00C93B" w14:textId="77777777" w:rsidR="00653429" w:rsidRDefault="00653429" w:rsidP="00380E31">
            <w:pPr>
              <w:spacing w:after="0" w:line="240" w:lineRule="auto"/>
              <w:rPr>
                <w:rFonts w:ascii="Arial" w:hAnsi="Arial" w:cs="Arial"/>
                <w:b/>
                <w:bCs/>
                <w:lang w:val="en-GB"/>
              </w:rPr>
            </w:pPr>
          </w:p>
          <w:p w14:paraId="0421B9DD" w14:textId="77777777" w:rsidR="00653429" w:rsidRDefault="00653429" w:rsidP="00380E31">
            <w:pPr>
              <w:spacing w:after="0" w:line="240" w:lineRule="auto"/>
              <w:rPr>
                <w:rFonts w:ascii="Arial" w:hAnsi="Arial" w:cs="Arial"/>
                <w:b/>
                <w:bCs/>
                <w:lang w:val="en-GB"/>
              </w:rPr>
            </w:pPr>
          </w:p>
        </w:tc>
      </w:tr>
      <w:tr w:rsidR="00653429" w14:paraId="6EFB9580" w14:textId="77777777">
        <w:tc>
          <w:tcPr>
            <w:tcW w:w="4315" w:type="dxa"/>
          </w:tcPr>
          <w:p w14:paraId="49F9C0EF" w14:textId="7B9AE3B2" w:rsidR="00653429" w:rsidRPr="00653429" w:rsidRDefault="00653429" w:rsidP="00380E31">
            <w:pPr>
              <w:spacing w:after="0" w:line="240" w:lineRule="auto"/>
              <w:jc w:val="left"/>
              <w:rPr>
                <w:rFonts w:ascii="Arial" w:hAnsi="Arial" w:cs="Arial"/>
                <w:b/>
                <w:bCs/>
                <w:lang w:val="en-GB"/>
              </w:rPr>
            </w:pPr>
            <w:r w:rsidRPr="00653429">
              <w:rPr>
                <w:rFonts w:ascii="Arial" w:hAnsi="Arial" w:cs="Arial"/>
                <w:b/>
                <w:bCs/>
                <w:lang w:val="en-GB"/>
              </w:rPr>
              <w:t>Date:</w:t>
            </w:r>
          </w:p>
        </w:tc>
        <w:tc>
          <w:tcPr>
            <w:tcW w:w="4315" w:type="dxa"/>
          </w:tcPr>
          <w:p w14:paraId="0D739251" w14:textId="77777777" w:rsidR="00653429" w:rsidRDefault="00653429" w:rsidP="00380E31">
            <w:pPr>
              <w:spacing w:after="0" w:line="240" w:lineRule="auto"/>
              <w:rPr>
                <w:rFonts w:ascii="Arial" w:hAnsi="Arial" w:cs="Arial"/>
                <w:b/>
                <w:bCs/>
                <w:lang w:val="en-GB"/>
              </w:rPr>
            </w:pPr>
          </w:p>
          <w:p w14:paraId="76D0C970" w14:textId="77777777" w:rsidR="00653429" w:rsidRDefault="00653429" w:rsidP="00380E31">
            <w:pPr>
              <w:spacing w:after="0" w:line="240" w:lineRule="auto"/>
              <w:rPr>
                <w:rFonts w:ascii="Arial" w:hAnsi="Arial" w:cs="Arial"/>
                <w:b/>
                <w:bCs/>
                <w:lang w:val="en-GB"/>
              </w:rPr>
            </w:pPr>
          </w:p>
          <w:p w14:paraId="0D6B7887" w14:textId="77777777" w:rsidR="00653429" w:rsidRDefault="00653429" w:rsidP="00380E31">
            <w:pPr>
              <w:spacing w:after="0" w:line="240" w:lineRule="auto"/>
              <w:rPr>
                <w:rFonts w:ascii="Arial" w:hAnsi="Arial" w:cs="Arial"/>
                <w:b/>
                <w:bCs/>
                <w:lang w:val="en-GB"/>
              </w:rPr>
            </w:pPr>
          </w:p>
        </w:tc>
      </w:tr>
    </w:tbl>
    <w:p w14:paraId="64E0D844" w14:textId="77777777" w:rsidR="00653429" w:rsidRDefault="00653429" w:rsidP="00380E31">
      <w:pPr>
        <w:spacing w:after="0" w:line="240" w:lineRule="auto"/>
        <w:rPr>
          <w:rFonts w:ascii="Arial" w:hAnsi="Arial" w:cs="Arial"/>
          <w:b/>
          <w:bCs/>
          <w:lang w:val="en-GB"/>
        </w:rPr>
      </w:pPr>
    </w:p>
    <w:p w14:paraId="41FB83EE" w14:textId="77777777" w:rsidR="00653429" w:rsidRDefault="00653429" w:rsidP="00380E31">
      <w:pPr>
        <w:spacing w:after="0" w:line="240" w:lineRule="auto"/>
        <w:rPr>
          <w:rFonts w:ascii="Arial" w:hAnsi="Arial" w:cs="Arial"/>
          <w:b/>
          <w:bCs/>
          <w:lang w:val="en-GB"/>
        </w:rPr>
      </w:pPr>
    </w:p>
    <w:p w14:paraId="590EB178" w14:textId="44A8F37F" w:rsidR="00C87622" w:rsidRPr="004F7F0B" w:rsidRDefault="00C87622" w:rsidP="00380E31">
      <w:pPr>
        <w:spacing w:after="0" w:line="240" w:lineRule="auto"/>
        <w:rPr>
          <w:rFonts w:ascii="Arial" w:hAnsi="Arial" w:cs="Arial"/>
          <w:b/>
          <w:bCs/>
          <w:lang w:val="en-GB"/>
        </w:rPr>
      </w:pPr>
    </w:p>
    <w:sectPr w:rsidR="00C87622" w:rsidRPr="004F7F0B" w:rsidSect="00C728A9">
      <w:headerReference w:type="default" r:id="rId12"/>
      <w:footerReference w:type="default" r:id="rId13"/>
      <w:type w:val="continuous"/>
      <w:pgSz w:w="11906" w:h="16838" w:code="9"/>
      <w:pgMar w:top="1843" w:right="758" w:bottom="851" w:left="993"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3B36" w14:textId="77777777" w:rsidR="007B0AD7" w:rsidRDefault="007B0AD7" w:rsidP="00653429">
      <w:pPr>
        <w:spacing w:after="0" w:line="240" w:lineRule="auto"/>
      </w:pPr>
      <w:r>
        <w:separator/>
      </w:r>
    </w:p>
  </w:endnote>
  <w:endnote w:type="continuationSeparator" w:id="0">
    <w:p w14:paraId="49E72659" w14:textId="77777777" w:rsidR="007B0AD7" w:rsidRDefault="007B0AD7" w:rsidP="0065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D49C" w14:textId="77777777" w:rsidR="00653429" w:rsidRPr="00653429" w:rsidRDefault="00653429" w:rsidP="00653429">
    <w:pPr>
      <w:spacing w:after="0" w:line="240" w:lineRule="auto"/>
      <w:rPr>
        <w:rFonts w:ascii="Arial" w:hAnsi="Arial" w:cs="Arial"/>
        <w:sz w:val="18"/>
        <w:szCs w:val="18"/>
      </w:rPr>
    </w:pPr>
    <w:r w:rsidRPr="00653429">
      <w:rPr>
        <w:rFonts w:ascii="Arial" w:hAnsi="Arial" w:cs="Arial"/>
        <w:sz w:val="18"/>
        <w:szCs w:val="18"/>
      </w:rPr>
      <w:t>Photography and Video Use Policy</w:t>
    </w:r>
  </w:p>
  <w:p w14:paraId="3EBC63F4" w14:textId="0EDA8C0D" w:rsidR="00653429" w:rsidRDefault="00653429" w:rsidP="00653429">
    <w:pPr>
      <w:spacing w:after="0" w:line="240" w:lineRule="auto"/>
      <w:rPr>
        <w:rFonts w:ascii="Arial" w:hAnsi="Arial" w:cs="Arial"/>
        <w:sz w:val="18"/>
        <w:szCs w:val="18"/>
      </w:rPr>
    </w:pPr>
    <w:r w:rsidRPr="00653429">
      <w:rPr>
        <w:rFonts w:ascii="Arial" w:hAnsi="Arial" w:cs="Arial"/>
        <w:sz w:val="18"/>
        <w:szCs w:val="18"/>
      </w:rPr>
      <w:t>Ely Diocesan Board of Finance (EDBF)</w:t>
    </w:r>
  </w:p>
  <w:p w14:paraId="2D47A04C" w14:textId="445FEC14" w:rsidR="00653429" w:rsidRDefault="00653429" w:rsidP="00653429">
    <w:pPr>
      <w:spacing w:after="0" w:line="240" w:lineRule="auto"/>
      <w:rPr>
        <w:rFonts w:ascii="Arial" w:hAnsi="Arial" w:cs="Arial"/>
        <w:sz w:val="18"/>
        <w:szCs w:val="18"/>
      </w:rPr>
    </w:pPr>
    <w:r>
      <w:rPr>
        <w:rFonts w:ascii="Arial" w:hAnsi="Arial" w:cs="Arial"/>
        <w:sz w:val="18"/>
        <w:szCs w:val="18"/>
      </w:rPr>
      <w:t>Owner: Communications Department</w:t>
    </w:r>
  </w:p>
  <w:p w14:paraId="5EC8BC27" w14:textId="62890A79" w:rsidR="00653429" w:rsidRPr="00653429" w:rsidRDefault="00653429" w:rsidP="00653429">
    <w:pPr>
      <w:spacing w:after="0" w:line="240" w:lineRule="auto"/>
      <w:rPr>
        <w:sz w:val="18"/>
        <w:szCs w:val="18"/>
      </w:rPr>
    </w:pPr>
    <w:r>
      <w:rPr>
        <w:rFonts w:ascii="Arial" w:hAnsi="Arial" w:cs="Arial"/>
        <w:sz w:val="18"/>
        <w:szCs w:val="18"/>
      </w:rPr>
      <w:t>Date: Ju</w:t>
    </w:r>
    <w:r w:rsidR="00380E31">
      <w:rPr>
        <w:rFonts w:ascii="Arial" w:hAnsi="Arial" w:cs="Arial"/>
        <w:sz w:val="18"/>
        <w:szCs w:val="18"/>
      </w:rPr>
      <w:t>ly</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1A03" w14:textId="77777777" w:rsidR="007B0AD7" w:rsidRDefault="007B0AD7" w:rsidP="00653429">
      <w:pPr>
        <w:spacing w:after="0" w:line="240" w:lineRule="auto"/>
      </w:pPr>
      <w:r>
        <w:separator/>
      </w:r>
    </w:p>
  </w:footnote>
  <w:footnote w:type="continuationSeparator" w:id="0">
    <w:p w14:paraId="5FE9DC33" w14:textId="77777777" w:rsidR="007B0AD7" w:rsidRDefault="007B0AD7" w:rsidP="0065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8955" w14:textId="433C3822" w:rsidR="00653429" w:rsidRDefault="00653429">
    <w:pPr>
      <w:pStyle w:val="Header"/>
    </w:pPr>
    <w:r>
      <w:rPr>
        <w:noProof/>
        <w14:ligatures w14:val="standardContextual"/>
      </w:rPr>
      <w:drawing>
        <wp:anchor distT="0" distB="0" distL="114300" distR="114300" simplePos="0" relativeHeight="251658240" behindDoc="1" locked="0" layoutInCell="1" allowOverlap="1" wp14:anchorId="78425A26" wp14:editId="10031B5A">
          <wp:simplePos x="0" y="0"/>
          <wp:positionH relativeFrom="column">
            <wp:posOffset>-385786</wp:posOffset>
          </wp:positionH>
          <wp:positionV relativeFrom="paragraph">
            <wp:posOffset>-109182</wp:posOffset>
          </wp:positionV>
          <wp:extent cx="1883391" cy="679459"/>
          <wp:effectExtent l="0" t="0" r="3175" b="6350"/>
          <wp:wrapTight wrapText="bothSides">
            <wp:wrapPolygon edited="0">
              <wp:start x="0" y="0"/>
              <wp:lineTo x="0" y="21196"/>
              <wp:lineTo x="21418" y="21196"/>
              <wp:lineTo x="21418" y="0"/>
              <wp:lineTo x="0" y="0"/>
            </wp:wrapPolygon>
          </wp:wrapTight>
          <wp:docPr id="12282291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110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3391" cy="679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1E5F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64B16"/>
    <w:multiLevelType w:val="hybridMultilevel"/>
    <w:tmpl w:val="A7A0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5AE3"/>
    <w:multiLevelType w:val="hybridMultilevel"/>
    <w:tmpl w:val="D63C4B54"/>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64276"/>
    <w:multiLevelType w:val="hybridMultilevel"/>
    <w:tmpl w:val="F744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4759"/>
    <w:multiLevelType w:val="hybridMultilevel"/>
    <w:tmpl w:val="F796025A"/>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119D6"/>
    <w:multiLevelType w:val="multilevel"/>
    <w:tmpl w:val="A9B2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120C"/>
    <w:multiLevelType w:val="hybridMultilevel"/>
    <w:tmpl w:val="228A6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E19AA"/>
    <w:multiLevelType w:val="multilevel"/>
    <w:tmpl w:val="A0F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9076D"/>
    <w:multiLevelType w:val="hybridMultilevel"/>
    <w:tmpl w:val="19B69A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196049"/>
    <w:multiLevelType w:val="hybridMultilevel"/>
    <w:tmpl w:val="356499A4"/>
    <w:lvl w:ilvl="0" w:tplc="D918E82A">
      <w:start w:val="1"/>
      <w:numFmt w:val="bullet"/>
      <w:lvlText w:val=""/>
      <w:lvlJc w:val="left"/>
      <w:pPr>
        <w:ind w:left="720" w:hanging="360"/>
      </w:pPr>
      <w:rPr>
        <w:rFonts w:ascii="Symbol" w:hAnsi="Symbol"/>
      </w:rPr>
    </w:lvl>
    <w:lvl w:ilvl="1" w:tplc="38F6A2C4">
      <w:start w:val="1"/>
      <w:numFmt w:val="bullet"/>
      <w:lvlText w:val=""/>
      <w:lvlJc w:val="left"/>
      <w:pPr>
        <w:ind w:left="720" w:hanging="360"/>
      </w:pPr>
      <w:rPr>
        <w:rFonts w:ascii="Symbol" w:hAnsi="Symbol"/>
      </w:rPr>
    </w:lvl>
    <w:lvl w:ilvl="2" w:tplc="BE04353E">
      <w:start w:val="1"/>
      <w:numFmt w:val="bullet"/>
      <w:lvlText w:val=""/>
      <w:lvlJc w:val="left"/>
      <w:pPr>
        <w:ind w:left="720" w:hanging="360"/>
      </w:pPr>
      <w:rPr>
        <w:rFonts w:ascii="Symbol" w:hAnsi="Symbol"/>
      </w:rPr>
    </w:lvl>
    <w:lvl w:ilvl="3" w:tplc="F5FA098E">
      <w:start w:val="1"/>
      <w:numFmt w:val="bullet"/>
      <w:lvlText w:val=""/>
      <w:lvlJc w:val="left"/>
      <w:pPr>
        <w:ind w:left="720" w:hanging="360"/>
      </w:pPr>
      <w:rPr>
        <w:rFonts w:ascii="Symbol" w:hAnsi="Symbol"/>
      </w:rPr>
    </w:lvl>
    <w:lvl w:ilvl="4" w:tplc="11DA1884">
      <w:start w:val="1"/>
      <w:numFmt w:val="bullet"/>
      <w:lvlText w:val=""/>
      <w:lvlJc w:val="left"/>
      <w:pPr>
        <w:ind w:left="720" w:hanging="360"/>
      </w:pPr>
      <w:rPr>
        <w:rFonts w:ascii="Symbol" w:hAnsi="Symbol"/>
      </w:rPr>
    </w:lvl>
    <w:lvl w:ilvl="5" w:tplc="F8FA1BA6">
      <w:start w:val="1"/>
      <w:numFmt w:val="bullet"/>
      <w:lvlText w:val=""/>
      <w:lvlJc w:val="left"/>
      <w:pPr>
        <w:ind w:left="720" w:hanging="360"/>
      </w:pPr>
      <w:rPr>
        <w:rFonts w:ascii="Symbol" w:hAnsi="Symbol"/>
      </w:rPr>
    </w:lvl>
    <w:lvl w:ilvl="6" w:tplc="0E869D4C">
      <w:start w:val="1"/>
      <w:numFmt w:val="bullet"/>
      <w:lvlText w:val=""/>
      <w:lvlJc w:val="left"/>
      <w:pPr>
        <w:ind w:left="720" w:hanging="360"/>
      </w:pPr>
      <w:rPr>
        <w:rFonts w:ascii="Symbol" w:hAnsi="Symbol"/>
      </w:rPr>
    </w:lvl>
    <w:lvl w:ilvl="7" w:tplc="E30031F6">
      <w:start w:val="1"/>
      <w:numFmt w:val="bullet"/>
      <w:lvlText w:val=""/>
      <w:lvlJc w:val="left"/>
      <w:pPr>
        <w:ind w:left="720" w:hanging="360"/>
      </w:pPr>
      <w:rPr>
        <w:rFonts w:ascii="Symbol" w:hAnsi="Symbol"/>
      </w:rPr>
    </w:lvl>
    <w:lvl w:ilvl="8" w:tplc="130022D6">
      <w:start w:val="1"/>
      <w:numFmt w:val="bullet"/>
      <w:lvlText w:val=""/>
      <w:lvlJc w:val="left"/>
      <w:pPr>
        <w:ind w:left="720" w:hanging="360"/>
      </w:pPr>
      <w:rPr>
        <w:rFonts w:ascii="Symbol" w:hAnsi="Symbol"/>
      </w:rPr>
    </w:lvl>
  </w:abstractNum>
  <w:abstractNum w:abstractNumId="10" w15:restartNumberingAfterBreak="0">
    <w:nsid w:val="34A67066"/>
    <w:multiLevelType w:val="multilevel"/>
    <w:tmpl w:val="97C0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550E0"/>
    <w:multiLevelType w:val="multilevel"/>
    <w:tmpl w:val="ED9E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A230F"/>
    <w:multiLevelType w:val="hybridMultilevel"/>
    <w:tmpl w:val="5016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B50"/>
    <w:multiLevelType w:val="hybridMultilevel"/>
    <w:tmpl w:val="17349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84A04"/>
    <w:multiLevelType w:val="hybridMultilevel"/>
    <w:tmpl w:val="72A8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03815"/>
    <w:multiLevelType w:val="hybridMultilevel"/>
    <w:tmpl w:val="0FD258CC"/>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76012"/>
    <w:multiLevelType w:val="hybridMultilevel"/>
    <w:tmpl w:val="D2F21288"/>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7118"/>
    <w:multiLevelType w:val="hybridMultilevel"/>
    <w:tmpl w:val="0FDCCC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0932C8"/>
    <w:multiLevelType w:val="multilevel"/>
    <w:tmpl w:val="DF849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5C24B9"/>
    <w:multiLevelType w:val="hybridMultilevel"/>
    <w:tmpl w:val="DF58C1E4"/>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06192"/>
    <w:multiLevelType w:val="hybridMultilevel"/>
    <w:tmpl w:val="E212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A2FBB"/>
    <w:multiLevelType w:val="multilevel"/>
    <w:tmpl w:val="13C0FDB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abstractNum w:abstractNumId="22" w15:restartNumberingAfterBreak="0">
    <w:nsid w:val="678A6DB8"/>
    <w:multiLevelType w:val="multilevel"/>
    <w:tmpl w:val="D01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7074C"/>
    <w:multiLevelType w:val="hybridMultilevel"/>
    <w:tmpl w:val="5CEC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D1554"/>
    <w:multiLevelType w:val="hybridMultilevel"/>
    <w:tmpl w:val="B550764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410D54"/>
    <w:multiLevelType w:val="hybridMultilevel"/>
    <w:tmpl w:val="00E0D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23A95"/>
    <w:multiLevelType w:val="hybridMultilevel"/>
    <w:tmpl w:val="CCF8DB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507F10"/>
    <w:multiLevelType w:val="hybridMultilevel"/>
    <w:tmpl w:val="813A2930"/>
    <w:lvl w:ilvl="0" w:tplc="827E98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32598"/>
    <w:multiLevelType w:val="hybridMultilevel"/>
    <w:tmpl w:val="412E063E"/>
    <w:lvl w:ilvl="0" w:tplc="08090001">
      <w:start w:val="1"/>
      <w:numFmt w:val="bullet"/>
      <w:lvlText w:val=""/>
      <w:lvlJc w:val="left"/>
      <w:pPr>
        <w:ind w:left="720" w:hanging="360"/>
      </w:pPr>
      <w:rPr>
        <w:rFonts w:ascii="Symbol" w:hAnsi="Symbol" w:hint="default"/>
      </w:rPr>
    </w:lvl>
    <w:lvl w:ilvl="1" w:tplc="F3AA639E">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A4831"/>
    <w:multiLevelType w:val="hybridMultilevel"/>
    <w:tmpl w:val="923A30A6"/>
    <w:lvl w:ilvl="0" w:tplc="827E983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918611">
    <w:abstractNumId w:val="21"/>
  </w:num>
  <w:num w:numId="2" w16cid:durableId="1034960437">
    <w:abstractNumId w:val="21"/>
  </w:num>
  <w:num w:numId="3" w16cid:durableId="1065681972">
    <w:abstractNumId w:val="0"/>
  </w:num>
  <w:num w:numId="4" w16cid:durableId="1848783645">
    <w:abstractNumId w:val="0"/>
  </w:num>
  <w:num w:numId="5" w16cid:durableId="420376143">
    <w:abstractNumId w:val="18"/>
  </w:num>
  <w:num w:numId="6" w16cid:durableId="1620255678">
    <w:abstractNumId w:val="20"/>
  </w:num>
  <w:num w:numId="7" w16cid:durableId="949974382">
    <w:abstractNumId w:val="2"/>
  </w:num>
  <w:num w:numId="8" w16cid:durableId="1355693403">
    <w:abstractNumId w:val="29"/>
  </w:num>
  <w:num w:numId="9" w16cid:durableId="667749395">
    <w:abstractNumId w:val="26"/>
  </w:num>
  <w:num w:numId="10" w16cid:durableId="992101282">
    <w:abstractNumId w:val="23"/>
  </w:num>
  <w:num w:numId="11" w16cid:durableId="1424643602">
    <w:abstractNumId w:val="27"/>
  </w:num>
  <w:num w:numId="12" w16cid:durableId="1731532737">
    <w:abstractNumId w:val="17"/>
  </w:num>
  <w:num w:numId="13" w16cid:durableId="1814641462">
    <w:abstractNumId w:val="14"/>
  </w:num>
  <w:num w:numId="14" w16cid:durableId="366568400">
    <w:abstractNumId w:val="4"/>
  </w:num>
  <w:num w:numId="15" w16cid:durableId="1910996389">
    <w:abstractNumId w:val="28"/>
  </w:num>
  <w:num w:numId="16" w16cid:durableId="1200359617">
    <w:abstractNumId w:val="15"/>
  </w:num>
  <w:num w:numId="17" w16cid:durableId="900021331">
    <w:abstractNumId w:val="25"/>
  </w:num>
  <w:num w:numId="18" w16cid:durableId="1780642085">
    <w:abstractNumId w:val="19"/>
  </w:num>
  <w:num w:numId="19" w16cid:durableId="1177114914">
    <w:abstractNumId w:val="16"/>
  </w:num>
  <w:num w:numId="20" w16cid:durableId="122429381">
    <w:abstractNumId w:val="8"/>
  </w:num>
  <w:num w:numId="21" w16cid:durableId="50420726">
    <w:abstractNumId w:val="12"/>
  </w:num>
  <w:num w:numId="22" w16cid:durableId="1150557960">
    <w:abstractNumId w:val="6"/>
  </w:num>
  <w:num w:numId="23" w16cid:durableId="1632251832">
    <w:abstractNumId w:val="24"/>
  </w:num>
  <w:num w:numId="24" w16cid:durableId="1598754580">
    <w:abstractNumId w:val="7"/>
  </w:num>
  <w:num w:numId="25" w16cid:durableId="414474655">
    <w:abstractNumId w:val="5"/>
  </w:num>
  <w:num w:numId="26" w16cid:durableId="1837763383">
    <w:abstractNumId w:val="9"/>
  </w:num>
  <w:num w:numId="27" w16cid:durableId="199168117">
    <w:abstractNumId w:val="11"/>
  </w:num>
  <w:num w:numId="28" w16cid:durableId="1447770802">
    <w:abstractNumId w:val="1"/>
  </w:num>
  <w:num w:numId="29" w16cid:durableId="1705054277">
    <w:abstractNumId w:val="10"/>
  </w:num>
  <w:num w:numId="30" w16cid:durableId="1055085271">
    <w:abstractNumId w:val="22"/>
  </w:num>
  <w:num w:numId="31" w16cid:durableId="1007707639">
    <w:abstractNumId w:val="3"/>
  </w:num>
  <w:num w:numId="32" w16cid:durableId="1801923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29"/>
    <w:rsid w:val="00062A98"/>
    <w:rsid w:val="000907BB"/>
    <w:rsid w:val="000918A8"/>
    <w:rsid w:val="000C6635"/>
    <w:rsid w:val="00101685"/>
    <w:rsid w:val="00111A83"/>
    <w:rsid w:val="00117824"/>
    <w:rsid w:val="00124FE1"/>
    <w:rsid w:val="00125B86"/>
    <w:rsid w:val="001E4888"/>
    <w:rsid w:val="001F1794"/>
    <w:rsid w:val="00213328"/>
    <w:rsid w:val="00235FB5"/>
    <w:rsid w:val="0027484A"/>
    <w:rsid w:val="00282A82"/>
    <w:rsid w:val="002E4642"/>
    <w:rsid w:val="002F32C2"/>
    <w:rsid w:val="003614DC"/>
    <w:rsid w:val="00380E31"/>
    <w:rsid w:val="003D2B7A"/>
    <w:rsid w:val="003F2C46"/>
    <w:rsid w:val="00424058"/>
    <w:rsid w:val="00424C37"/>
    <w:rsid w:val="004C1737"/>
    <w:rsid w:val="004C3542"/>
    <w:rsid w:val="004F0A77"/>
    <w:rsid w:val="004F7F0B"/>
    <w:rsid w:val="005F6860"/>
    <w:rsid w:val="00617B9E"/>
    <w:rsid w:val="00625321"/>
    <w:rsid w:val="00626C2D"/>
    <w:rsid w:val="00653429"/>
    <w:rsid w:val="00654A6C"/>
    <w:rsid w:val="006809CD"/>
    <w:rsid w:val="00695B6B"/>
    <w:rsid w:val="006D4E4B"/>
    <w:rsid w:val="0072326C"/>
    <w:rsid w:val="00753051"/>
    <w:rsid w:val="007544FD"/>
    <w:rsid w:val="00797F0A"/>
    <w:rsid w:val="007A32A6"/>
    <w:rsid w:val="007B0AD7"/>
    <w:rsid w:val="007B5B6F"/>
    <w:rsid w:val="007F7999"/>
    <w:rsid w:val="00837464"/>
    <w:rsid w:val="0084057D"/>
    <w:rsid w:val="00915724"/>
    <w:rsid w:val="00915FE8"/>
    <w:rsid w:val="00943822"/>
    <w:rsid w:val="009528C9"/>
    <w:rsid w:val="00965F14"/>
    <w:rsid w:val="00974026"/>
    <w:rsid w:val="009829B9"/>
    <w:rsid w:val="00994D8C"/>
    <w:rsid w:val="009C381A"/>
    <w:rsid w:val="009C4682"/>
    <w:rsid w:val="009D33BD"/>
    <w:rsid w:val="00A0212E"/>
    <w:rsid w:val="00A20BF8"/>
    <w:rsid w:val="00A83B4F"/>
    <w:rsid w:val="00AC6444"/>
    <w:rsid w:val="00B148E7"/>
    <w:rsid w:val="00B47B5A"/>
    <w:rsid w:val="00BB02C8"/>
    <w:rsid w:val="00BE2223"/>
    <w:rsid w:val="00C1139D"/>
    <w:rsid w:val="00C131CE"/>
    <w:rsid w:val="00C3023F"/>
    <w:rsid w:val="00C6747F"/>
    <w:rsid w:val="00C712C3"/>
    <w:rsid w:val="00C728A9"/>
    <w:rsid w:val="00C802BF"/>
    <w:rsid w:val="00C87622"/>
    <w:rsid w:val="00CB5AF3"/>
    <w:rsid w:val="00CC6F98"/>
    <w:rsid w:val="00CD7C2C"/>
    <w:rsid w:val="00CF3849"/>
    <w:rsid w:val="00CF7257"/>
    <w:rsid w:val="00D45425"/>
    <w:rsid w:val="00D64A2A"/>
    <w:rsid w:val="00DE61B1"/>
    <w:rsid w:val="00E07A38"/>
    <w:rsid w:val="00E41E39"/>
    <w:rsid w:val="00E95BA8"/>
    <w:rsid w:val="00EF1B70"/>
    <w:rsid w:val="00F243C9"/>
    <w:rsid w:val="00F6137B"/>
    <w:rsid w:val="00FB1EA7"/>
    <w:rsid w:val="00FB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DDE5"/>
  <w15:chartTrackingRefBased/>
  <w15:docId w15:val="{938B274C-095D-4FA8-82B1-ED63317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29"/>
    <w:pPr>
      <w:spacing w:after="200" w:line="276" w:lineRule="auto"/>
    </w:pPr>
    <w:rPr>
      <w:rFonts w:eastAsiaTheme="minorEastAsia"/>
      <w:kern w:val="0"/>
      <w:lang w:val="en-US"/>
      <w14:ligatures w14:val="none"/>
    </w:rPr>
  </w:style>
  <w:style w:type="paragraph" w:styleId="Heading1">
    <w:name w:val="heading 1"/>
    <w:basedOn w:val="Normal"/>
    <w:next w:val="Normal"/>
    <w:link w:val="Heading1Char"/>
    <w:autoRedefine/>
    <w:uiPriority w:val="9"/>
    <w:qFormat/>
    <w:rsid w:val="00CF3849"/>
    <w:pPr>
      <w:keepNext/>
      <w:keepLines/>
      <w:spacing w:line="240" w:lineRule="auto"/>
      <w:outlineLvl w:val="0"/>
    </w:pPr>
    <w:rPr>
      <w:rFonts w:eastAsiaTheme="majorEastAsia" w:cstheme="majorBidi"/>
      <w:kern w:val="2"/>
      <w:sz w:val="28"/>
      <w:szCs w:val="40"/>
      <w:lang w:val="en-GB"/>
      <w14:ligatures w14:val="standardContextual"/>
    </w:rPr>
  </w:style>
  <w:style w:type="paragraph" w:styleId="Heading2">
    <w:name w:val="heading 2"/>
    <w:basedOn w:val="Normal"/>
    <w:link w:val="Heading2Char"/>
    <w:autoRedefine/>
    <w:uiPriority w:val="9"/>
    <w:qFormat/>
    <w:rsid w:val="00797F0A"/>
    <w:pPr>
      <w:spacing w:line="240" w:lineRule="auto"/>
      <w:outlineLvl w:val="1"/>
    </w:pPr>
    <w:rPr>
      <w:rFonts w:eastAsia="Times New Roman" w:cs="Times New Roman"/>
      <w:b/>
      <w:bCs/>
      <w:kern w:val="2"/>
      <w:szCs w:val="36"/>
      <w:lang w:val="en-GB" w:eastAsia="en-GB"/>
      <w14:ligatures w14:val="standardContextual"/>
    </w:rPr>
  </w:style>
  <w:style w:type="paragraph" w:styleId="Heading3">
    <w:name w:val="heading 3"/>
    <w:basedOn w:val="Normal"/>
    <w:link w:val="Heading3Char"/>
    <w:autoRedefine/>
    <w:uiPriority w:val="9"/>
    <w:unhideWhenUsed/>
    <w:qFormat/>
    <w:rsid w:val="00BE2223"/>
    <w:pPr>
      <w:ind w:left="112"/>
      <w:outlineLvl w:val="2"/>
    </w:pPr>
    <w:rPr>
      <w:b/>
      <w:bCs/>
      <w:sz w:val="28"/>
    </w:rPr>
  </w:style>
  <w:style w:type="paragraph" w:styleId="Heading4">
    <w:name w:val="heading 4"/>
    <w:basedOn w:val="Heading3"/>
    <w:next w:val="NormalIndent"/>
    <w:link w:val="Heading4Char"/>
    <w:autoRedefine/>
    <w:qFormat/>
    <w:rsid w:val="00BB02C8"/>
    <w:pPr>
      <w:tabs>
        <w:tab w:val="num" w:pos="360"/>
      </w:tabs>
      <w:outlineLvl w:val="3"/>
    </w:pPr>
    <w:rPr>
      <w:rFonts w:eastAsia="Times New Roman"/>
      <w:iCs/>
      <w:kern w:val="32"/>
      <w:sz w:val="24"/>
    </w:rPr>
  </w:style>
  <w:style w:type="paragraph" w:styleId="Heading5">
    <w:name w:val="heading 5"/>
    <w:basedOn w:val="Normal"/>
    <w:next w:val="Normal"/>
    <w:link w:val="Heading5Char"/>
    <w:uiPriority w:val="9"/>
    <w:semiHidden/>
    <w:unhideWhenUsed/>
    <w:qFormat/>
    <w:rsid w:val="0065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49"/>
    <w:rPr>
      <w:rFonts w:ascii="Arial" w:eastAsiaTheme="majorEastAsia" w:hAnsi="Arial" w:cstheme="majorBidi"/>
      <w:sz w:val="28"/>
      <w:szCs w:val="40"/>
    </w:rPr>
  </w:style>
  <w:style w:type="character" w:customStyle="1" w:styleId="Heading2Char">
    <w:name w:val="Heading 2 Char"/>
    <w:basedOn w:val="DefaultParagraphFont"/>
    <w:link w:val="Heading2"/>
    <w:uiPriority w:val="9"/>
    <w:rsid w:val="00797F0A"/>
    <w:rPr>
      <w:rFonts w:ascii="Arial" w:eastAsia="Times New Roman" w:hAnsi="Arial" w:cs="Times New Roman"/>
      <w:b/>
      <w:bCs/>
      <w:sz w:val="24"/>
      <w:szCs w:val="36"/>
      <w:lang w:eastAsia="en-GB"/>
    </w:rPr>
  </w:style>
  <w:style w:type="paragraph" w:styleId="NormalIndent">
    <w:name w:val="Normal Indent"/>
    <w:basedOn w:val="Normal"/>
    <w:uiPriority w:val="99"/>
    <w:semiHidden/>
    <w:unhideWhenUsed/>
    <w:rsid w:val="00BB02C8"/>
    <w:pPr>
      <w:ind w:left="720"/>
    </w:pPr>
  </w:style>
  <w:style w:type="character" w:customStyle="1" w:styleId="Heading4Char">
    <w:name w:val="Heading 4 Char"/>
    <w:basedOn w:val="DefaultParagraphFont"/>
    <w:link w:val="Heading4"/>
    <w:rsid w:val="00BB02C8"/>
    <w:rPr>
      <w:rFonts w:ascii="Arial" w:eastAsia="Times New Roman" w:hAnsi="Arial" w:cs="Arial"/>
      <w:iCs/>
      <w:kern w:val="32"/>
      <w:sz w:val="24"/>
      <w:szCs w:val="28"/>
      <w:lang w:val="en-US"/>
      <w14:ligatures w14:val="none"/>
    </w:rPr>
  </w:style>
  <w:style w:type="character" w:customStyle="1" w:styleId="Heading3Char">
    <w:name w:val="Heading 3 Char"/>
    <w:basedOn w:val="DefaultParagraphFont"/>
    <w:link w:val="Heading3"/>
    <w:uiPriority w:val="9"/>
    <w:rsid w:val="00BE2223"/>
    <w:rPr>
      <w:rFonts w:ascii="Arial" w:eastAsia="Arial" w:hAnsi="Arial" w:cs="Arial"/>
      <w:b/>
      <w:bCs/>
      <w:kern w:val="0"/>
      <w:sz w:val="28"/>
      <w:lang w:eastAsia="en-GB" w:bidi="en-GB"/>
      <w14:ligatures w14:val="none"/>
    </w:rPr>
  </w:style>
  <w:style w:type="paragraph" w:styleId="BodyText">
    <w:name w:val="Body Text"/>
    <w:basedOn w:val="Normal"/>
    <w:link w:val="BodyTextChar"/>
    <w:uiPriority w:val="99"/>
    <w:semiHidden/>
    <w:unhideWhenUsed/>
    <w:rsid w:val="00965F14"/>
    <w:pPr>
      <w:spacing w:after="120"/>
    </w:pPr>
  </w:style>
  <w:style w:type="character" w:customStyle="1" w:styleId="BodyTextChar">
    <w:name w:val="Body Text Char"/>
    <w:basedOn w:val="DefaultParagraphFont"/>
    <w:link w:val="BodyText"/>
    <w:uiPriority w:val="99"/>
    <w:semiHidden/>
    <w:rsid w:val="00965F14"/>
    <w:rPr>
      <w:rFonts w:ascii="Arial" w:hAnsi="Arial" w:cs="Mangal"/>
      <w:kern w:val="0"/>
      <w:sz w:val="24"/>
      <w:szCs w:val="24"/>
      <w:lang w:eastAsia="en-GB" w:bidi="en-GB"/>
      <w14:ligatures w14:val="none"/>
    </w:rPr>
  </w:style>
  <w:style w:type="paragraph" w:customStyle="1" w:styleId="Heading">
    <w:name w:val="Heading"/>
    <w:basedOn w:val="Heading1"/>
    <w:link w:val="HeadingChar"/>
    <w:autoRedefine/>
    <w:qFormat/>
    <w:rsid w:val="007544FD"/>
    <w:pPr>
      <w:spacing w:after="0"/>
    </w:pPr>
    <w:rPr>
      <w:rFonts w:ascii="Arial" w:hAnsi="Arial" w:cs="Arial"/>
      <w:b/>
      <w:bCs/>
      <w:noProof/>
      <w:color w:val="404040" w:themeColor="text1" w:themeTint="BF"/>
      <w:szCs w:val="22"/>
    </w:rPr>
  </w:style>
  <w:style w:type="character" w:customStyle="1" w:styleId="HeadingChar">
    <w:name w:val="Heading Char"/>
    <w:basedOn w:val="DefaultParagraphFont"/>
    <w:link w:val="Heading"/>
    <w:rsid w:val="007544FD"/>
    <w:rPr>
      <w:rFonts w:ascii="Arial" w:eastAsiaTheme="majorEastAsia" w:hAnsi="Arial" w:cs="Arial"/>
      <w:b/>
      <w:bCs/>
      <w:noProof/>
      <w:color w:val="404040" w:themeColor="text1" w:themeTint="BF"/>
      <w:sz w:val="28"/>
    </w:rPr>
  </w:style>
  <w:style w:type="paragraph" w:customStyle="1" w:styleId="Body">
    <w:name w:val="Body"/>
    <w:basedOn w:val="Normal"/>
    <w:link w:val="BodyChar"/>
    <w:autoRedefine/>
    <w:qFormat/>
    <w:rsid w:val="00380E31"/>
    <w:pPr>
      <w:autoSpaceDE w:val="0"/>
      <w:autoSpaceDN w:val="0"/>
      <w:adjustRightInd w:val="0"/>
      <w:spacing w:after="0" w:line="240" w:lineRule="auto"/>
    </w:pPr>
    <w:rPr>
      <w:rFonts w:ascii="Arial" w:eastAsia="Times New Roman" w:hAnsi="Arial" w:cs="Arial"/>
      <w:bCs/>
      <w:noProof/>
      <w:szCs w:val="18"/>
      <w:lang w:val="en-GB" w:eastAsia="en-GB"/>
    </w:rPr>
  </w:style>
  <w:style w:type="character" w:customStyle="1" w:styleId="BodyChar">
    <w:name w:val="Body Char"/>
    <w:basedOn w:val="DefaultParagraphFont"/>
    <w:link w:val="Body"/>
    <w:rsid w:val="00380E31"/>
    <w:rPr>
      <w:rFonts w:ascii="Arial" w:eastAsia="Times New Roman" w:hAnsi="Arial" w:cs="Arial"/>
      <w:bCs/>
      <w:noProof/>
      <w:kern w:val="0"/>
      <w:szCs w:val="18"/>
      <w:lang w:eastAsia="en-GB"/>
      <w14:ligatures w14:val="none"/>
    </w:rPr>
  </w:style>
  <w:style w:type="table" w:styleId="TableGrid">
    <w:name w:val="Table Grid"/>
    <w:basedOn w:val="TableNormal"/>
    <w:uiPriority w:val="39"/>
    <w:rsid w:val="00C712C3"/>
    <w:pPr>
      <w:spacing w:after="0" w:line="240" w:lineRule="auto"/>
      <w:jc w:val="center"/>
    </w:p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FFFFFF" w:themeFill="background1"/>
      <w:vAlign w:val="center"/>
    </w:tcPr>
  </w:style>
  <w:style w:type="character" w:customStyle="1" w:styleId="Heading5Char">
    <w:name w:val="Heading 5 Char"/>
    <w:basedOn w:val="DefaultParagraphFont"/>
    <w:link w:val="Heading5"/>
    <w:uiPriority w:val="9"/>
    <w:semiHidden/>
    <w:rsid w:val="00653429"/>
    <w:rPr>
      <w:rFonts w:eastAsiaTheme="majorEastAsia" w:cstheme="majorBidi"/>
      <w:color w:val="0F4761"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653429"/>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653429"/>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653429"/>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653429"/>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65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429"/>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53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429"/>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53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429"/>
    <w:rPr>
      <w:rFonts w:ascii="Arial" w:hAnsi="Arial"/>
      <w:i/>
      <w:iCs/>
      <w:color w:val="404040" w:themeColor="text1" w:themeTint="BF"/>
      <w:kern w:val="0"/>
      <w:sz w:val="24"/>
      <w:lang w:val="en-US"/>
      <w14:ligatures w14:val="none"/>
    </w:rPr>
  </w:style>
  <w:style w:type="paragraph" w:styleId="ListParagraph">
    <w:name w:val="List Paragraph"/>
    <w:basedOn w:val="Normal"/>
    <w:uiPriority w:val="34"/>
    <w:qFormat/>
    <w:rsid w:val="00653429"/>
    <w:pPr>
      <w:ind w:left="720"/>
      <w:contextualSpacing/>
    </w:pPr>
  </w:style>
  <w:style w:type="character" w:styleId="IntenseEmphasis">
    <w:name w:val="Intense Emphasis"/>
    <w:basedOn w:val="DefaultParagraphFont"/>
    <w:uiPriority w:val="21"/>
    <w:qFormat/>
    <w:rsid w:val="00653429"/>
    <w:rPr>
      <w:i/>
      <w:iCs/>
      <w:color w:val="0F4761" w:themeColor="accent1" w:themeShade="BF"/>
    </w:rPr>
  </w:style>
  <w:style w:type="paragraph" w:styleId="IntenseQuote">
    <w:name w:val="Intense Quote"/>
    <w:basedOn w:val="Normal"/>
    <w:next w:val="Normal"/>
    <w:link w:val="IntenseQuoteChar"/>
    <w:uiPriority w:val="30"/>
    <w:qFormat/>
    <w:rsid w:val="0065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429"/>
    <w:rPr>
      <w:rFonts w:ascii="Arial" w:hAnsi="Arial"/>
      <w:i/>
      <w:iCs/>
      <w:color w:val="0F4761" w:themeColor="accent1" w:themeShade="BF"/>
      <w:kern w:val="0"/>
      <w:sz w:val="24"/>
      <w:lang w:val="en-US"/>
      <w14:ligatures w14:val="none"/>
    </w:rPr>
  </w:style>
  <w:style w:type="character" w:styleId="IntenseReference">
    <w:name w:val="Intense Reference"/>
    <w:basedOn w:val="DefaultParagraphFont"/>
    <w:uiPriority w:val="32"/>
    <w:qFormat/>
    <w:rsid w:val="00653429"/>
    <w:rPr>
      <w:b/>
      <w:bCs/>
      <w:smallCaps/>
      <w:color w:val="0F4761" w:themeColor="accent1" w:themeShade="BF"/>
      <w:spacing w:val="5"/>
    </w:rPr>
  </w:style>
  <w:style w:type="paragraph" w:styleId="Header">
    <w:name w:val="header"/>
    <w:basedOn w:val="Normal"/>
    <w:link w:val="HeaderChar"/>
    <w:uiPriority w:val="99"/>
    <w:unhideWhenUsed/>
    <w:rsid w:val="00653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429"/>
    <w:rPr>
      <w:rFonts w:eastAsiaTheme="minorEastAsia"/>
      <w:kern w:val="0"/>
      <w:lang w:val="en-US"/>
      <w14:ligatures w14:val="none"/>
    </w:rPr>
  </w:style>
  <w:style w:type="paragraph" w:styleId="Footer">
    <w:name w:val="footer"/>
    <w:basedOn w:val="Normal"/>
    <w:link w:val="FooterChar"/>
    <w:uiPriority w:val="99"/>
    <w:unhideWhenUsed/>
    <w:rsid w:val="00653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429"/>
    <w:rPr>
      <w:rFonts w:eastAsiaTheme="minorEastAsia"/>
      <w:kern w:val="0"/>
      <w:lang w:val="en-US"/>
      <w14:ligatures w14:val="none"/>
    </w:rPr>
  </w:style>
  <w:style w:type="character" w:styleId="Hyperlink">
    <w:name w:val="Hyperlink"/>
    <w:basedOn w:val="DefaultParagraphFont"/>
    <w:uiPriority w:val="99"/>
    <w:unhideWhenUsed/>
    <w:rsid w:val="006D4E4B"/>
    <w:rPr>
      <w:color w:val="467886" w:themeColor="hyperlink"/>
      <w:u w:val="single"/>
    </w:rPr>
  </w:style>
  <w:style w:type="character" w:styleId="UnresolvedMention">
    <w:name w:val="Unresolved Mention"/>
    <w:basedOn w:val="DefaultParagraphFont"/>
    <w:uiPriority w:val="99"/>
    <w:semiHidden/>
    <w:unhideWhenUsed/>
    <w:rsid w:val="006D4E4B"/>
    <w:rPr>
      <w:color w:val="605E5C"/>
      <w:shd w:val="clear" w:color="auto" w:fill="E1DFDD"/>
    </w:rPr>
  </w:style>
  <w:style w:type="character" w:styleId="CommentReference">
    <w:name w:val="annotation reference"/>
    <w:basedOn w:val="DefaultParagraphFont"/>
    <w:uiPriority w:val="99"/>
    <w:semiHidden/>
    <w:unhideWhenUsed/>
    <w:rsid w:val="009528C9"/>
    <w:rPr>
      <w:sz w:val="16"/>
      <w:szCs w:val="16"/>
    </w:rPr>
  </w:style>
  <w:style w:type="paragraph" w:styleId="CommentText">
    <w:name w:val="annotation text"/>
    <w:basedOn w:val="Normal"/>
    <w:link w:val="CommentTextChar"/>
    <w:uiPriority w:val="99"/>
    <w:unhideWhenUsed/>
    <w:rsid w:val="009528C9"/>
    <w:pPr>
      <w:spacing w:line="240" w:lineRule="auto"/>
    </w:pPr>
    <w:rPr>
      <w:sz w:val="20"/>
      <w:szCs w:val="20"/>
    </w:rPr>
  </w:style>
  <w:style w:type="character" w:customStyle="1" w:styleId="CommentTextChar">
    <w:name w:val="Comment Text Char"/>
    <w:basedOn w:val="DefaultParagraphFont"/>
    <w:link w:val="CommentText"/>
    <w:uiPriority w:val="99"/>
    <w:rsid w:val="009528C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528C9"/>
    <w:rPr>
      <w:b/>
      <w:bCs/>
    </w:rPr>
  </w:style>
  <w:style w:type="character" w:customStyle="1" w:styleId="CommentSubjectChar">
    <w:name w:val="Comment Subject Char"/>
    <w:basedOn w:val="CommentTextChar"/>
    <w:link w:val="CommentSubject"/>
    <w:uiPriority w:val="99"/>
    <w:semiHidden/>
    <w:rsid w:val="009528C9"/>
    <w:rPr>
      <w:rFonts w:eastAsiaTheme="minorEastAsia"/>
      <w:b/>
      <w:bCs/>
      <w:kern w:val="0"/>
      <w:sz w:val="20"/>
      <w:szCs w:val="20"/>
      <w:lang w:val="en-US"/>
      <w14:ligatures w14:val="none"/>
    </w:rPr>
  </w:style>
  <w:style w:type="paragraph" w:styleId="Revision">
    <w:name w:val="Revision"/>
    <w:hidden/>
    <w:uiPriority w:val="99"/>
    <w:semiHidden/>
    <w:rsid w:val="009528C9"/>
    <w:pPr>
      <w:spacing w:after="0" w:line="240" w:lineRule="auto"/>
    </w:pPr>
    <w:rPr>
      <w:rFonts w:eastAsiaTheme="minorEastAsia"/>
      <w:kern w:val="0"/>
      <w:lang w:val="en-US"/>
      <w14:ligatures w14:val="none"/>
    </w:rPr>
  </w:style>
  <w:style w:type="paragraph" w:customStyle="1" w:styleId="pf0">
    <w:name w:val="pf0"/>
    <w:basedOn w:val="Normal"/>
    <w:rsid w:val="00B148E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B148E7"/>
    <w:rPr>
      <w:rFonts w:ascii="Segoe UI" w:hAnsi="Segoe UI" w:cs="Segoe UI" w:hint="default"/>
      <w:sz w:val="18"/>
      <w:szCs w:val="18"/>
    </w:rPr>
  </w:style>
  <w:style w:type="character" w:customStyle="1" w:styleId="cf11">
    <w:name w:val="cf11"/>
    <w:basedOn w:val="DefaultParagraphFont"/>
    <w:rsid w:val="009438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532">
      <w:bodyDiv w:val="1"/>
      <w:marLeft w:val="0"/>
      <w:marRight w:val="0"/>
      <w:marTop w:val="0"/>
      <w:marBottom w:val="0"/>
      <w:divBdr>
        <w:top w:val="none" w:sz="0" w:space="0" w:color="auto"/>
        <w:left w:val="none" w:sz="0" w:space="0" w:color="auto"/>
        <w:bottom w:val="none" w:sz="0" w:space="0" w:color="auto"/>
        <w:right w:val="none" w:sz="0" w:space="0" w:color="auto"/>
      </w:divBdr>
    </w:div>
    <w:div w:id="387580542">
      <w:bodyDiv w:val="1"/>
      <w:marLeft w:val="0"/>
      <w:marRight w:val="0"/>
      <w:marTop w:val="0"/>
      <w:marBottom w:val="0"/>
      <w:divBdr>
        <w:top w:val="none" w:sz="0" w:space="0" w:color="auto"/>
        <w:left w:val="none" w:sz="0" w:space="0" w:color="auto"/>
        <w:bottom w:val="none" w:sz="0" w:space="0" w:color="auto"/>
        <w:right w:val="none" w:sz="0" w:space="0" w:color="auto"/>
      </w:divBdr>
    </w:div>
    <w:div w:id="412900768">
      <w:bodyDiv w:val="1"/>
      <w:marLeft w:val="0"/>
      <w:marRight w:val="0"/>
      <w:marTop w:val="0"/>
      <w:marBottom w:val="0"/>
      <w:divBdr>
        <w:top w:val="none" w:sz="0" w:space="0" w:color="auto"/>
        <w:left w:val="none" w:sz="0" w:space="0" w:color="auto"/>
        <w:bottom w:val="none" w:sz="0" w:space="0" w:color="auto"/>
        <w:right w:val="none" w:sz="0" w:space="0" w:color="auto"/>
      </w:divBdr>
    </w:div>
    <w:div w:id="694229083">
      <w:bodyDiv w:val="1"/>
      <w:marLeft w:val="0"/>
      <w:marRight w:val="0"/>
      <w:marTop w:val="0"/>
      <w:marBottom w:val="0"/>
      <w:divBdr>
        <w:top w:val="none" w:sz="0" w:space="0" w:color="auto"/>
        <w:left w:val="none" w:sz="0" w:space="0" w:color="auto"/>
        <w:bottom w:val="none" w:sz="0" w:space="0" w:color="auto"/>
        <w:right w:val="none" w:sz="0" w:space="0" w:color="auto"/>
      </w:divBdr>
    </w:div>
    <w:div w:id="1163005339">
      <w:bodyDiv w:val="1"/>
      <w:marLeft w:val="0"/>
      <w:marRight w:val="0"/>
      <w:marTop w:val="0"/>
      <w:marBottom w:val="0"/>
      <w:divBdr>
        <w:top w:val="none" w:sz="0" w:space="0" w:color="auto"/>
        <w:left w:val="none" w:sz="0" w:space="0" w:color="auto"/>
        <w:bottom w:val="none" w:sz="0" w:space="0" w:color="auto"/>
        <w:right w:val="none" w:sz="0" w:space="0" w:color="auto"/>
      </w:divBdr>
      <w:divsChild>
        <w:div w:id="361631059">
          <w:marLeft w:val="0"/>
          <w:marRight w:val="0"/>
          <w:marTop w:val="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
          </w:divsChild>
        </w:div>
        <w:div w:id="137580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940060">
      <w:bodyDiv w:val="1"/>
      <w:marLeft w:val="0"/>
      <w:marRight w:val="0"/>
      <w:marTop w:val="0"/>
      <w:marBottom w:val="0"/>
      <w:divBdr>
        <w:top w:val="none" w:sz="0" w:space="0" w:color="auto"/>
        <w:left w:val="none" w:sz="0" w:space="0" w:color="auto"/>
        <w:bottom w:val="none" w:sz="0" w:space="0" w:color="auto"/>
        <w:right w:val="none" w:sz="0" w:space="0" w:color="auto"/>
      </w:divBdr>
      <w:divsChild>
        <w:div w:id="1426144934">
          <w:marLeft w:val="0"/>
          <w:marRight w:val="0"/>
          <w:marTop w:val="0"/>
          <w:marBottom w:val="0"/>
          <w:divBdr>
            <w:top w:val="none" w:sz="0" w:space="0" w:color="auto"/>
            <w:left w:val="none" w:sz="0" w:space="0" w:color="auto"/>
            <w:bottom w:val="none" w:sz="0" w:space="0" w:color="auto"/>
            <w:right w:val="none" w:sz="0" w:space="0" w:color="auto"/>
          </w:divBdr>
          <w:divsChild>
            <w:div w:id="1968898914">
              <w:marLeft w:val="0"/>
              <w:marRight w:val="0"/>
              <w:marTop w:val="0"/>
              <w:marBottom w:val="0"/>
              <w:divBdr>
                <w:top w:val="none" w:sz="0" w:space="0" w:color="auto"/>
                <w:left w:val="none" w:sz="0" w:space="0" w:color="auto"/>
                <w:bottom w:val="none" w:sz="0" w:space="0" w:color="auto"/>
                <w:right w:val="none" w:sz="0" w:space="0" w:color="auto"/>
              </w:divBdr>
            </w:div>
          </w:divsChild>
        </w:div>
        <w:div w:id="168108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46452">
      <w:bodyDiv w:val="1"/>
      <w:marLeft w:val="0"/>
      <w:marRight w:val="0"/>
      <w:marTop w:val="0"/>
      <w:marBottom w:val="0"/>
      <w:divBdr>
        <w:top w:val="none" w:sz="0" w:space="0" w:color="auto"/>
        <w:left w:val="none" w:sz="0" w:space="0" w:color="auto"/>
        <w:bottom w:val="none" w:sz="0" w:space="0" w:color="auto"/>
        <w:right w:val="none" w:sz="0" w:space="0" w:color="auto"/>
      </w:divBdr>
    </w:div>
    <w:div w:id="1393189832">
      <w:bodyDiv w:val="1"/>
      <w:marLeft w:val="0"/>
      <w:marRight w:val="0"/>
      <w:marTop w:val="0"/>
      <w:marBottom w:val="0"/>
      <w:divBdr>
        <w:top w:val="none" w:sz="0" w:space="0" w:color="auto"/>
        <w:left w:val="none" w:sz="0" w:space="0" w:color="auto"/>
        <w:bottom w:val="none" w:sz="0" w:space="0" w:color="auto"/>
        <w:right w:val="none" w:sz="0" w:space="0" w:color="auto"/>
      </w:divBdr>
    </w:div>
    <w:div w:id="1754081575">
      <w:bodyDiv w:val="1"/>
      <w:marLeft w:val="0"/>
      <w:marRight w:val="0"/>
      <w:marTop w:val="0"/>
      <w:marBottom w:val="0"/>
      <w:divBdr>
        <w:top w:val="none" w:sz="0" w:space="0" w:color="auto"/>
        <w:left w:val="none" w:sz="0" w:space="0" w:color="auto"/>
        <w:bottom w:val="none" w:sz="0" w:space="0" w:color="auto"/>
        <w:right w:val="none" w:sz="0" w:space="0" w:color="auto"/>
      </w:divBdr>
    </w:div>
    <w:div w:id="1785732247">
      <w:bodyDiv w:val="1"/>
      <w:marLeft w:val="0"/>
      <w:marRight w:val="0"/>
      <w:marTop w:val="0"/>
      <w:marBottom w:val="0"/>
      <w:divBdr>
        <w:top w:val="none" w:sz="0" w:space="0" w:color="auto"/>
        <w:left w:val="none" w:sz="0" w:space="0" w:color="auto"/>
        <w:bottom w:val="none" w:sz="0" w:space="0" w:color="auto"/>
        <w:right w:val="none" w:sz="0" w:space="0" w:color="auto"/>
      </w:divBdr>
    </w:div>
    <w:div w:id="1821460525">
      <w:bodyDiv w:val="1"/>
      <w:marLeft w:val="0"/>
      <w:marRight w:val="0"/>
      <w:marTop w:val="0"/>
      <w:marBottom w:val="0"/>
      <w:divBdr>
        <w:top w:val="none" w:sz="0" w:space="0" w:color="auto"/>
        <w:left w:val="none" w:sz="0" w:space="0" w:color="auto"/>
        <w:bottom w:val="none" w:sz="0" w:space="0" w:color="auto"/>
        <w:right w:val="none" w:sz="0" w:space="0" w:color="auto"/>
      </w:divBdr>
    </w:div>
    <w:div w:id="1969626465">
      <w:bodyDiv w:val="1"/>
      <w:marLeft w:val="0"/>
      <w:marRight w:val="0"/>
      <w:marTop w:val="0"/>
      <w:marBottom w:val="0"/>
      <w:divBdr>
        <w:top w:val="none" w:sz="0" w:space="0" w:color="auto"/>
        <w:left w:val="none" w:sz="0" w:space="0" w:color="auto"/>
        <w:bottom w:val="none" w:sz="0" w:space="0" w:color="auto"/>
        <w:right w:val="none" w:sz="0" w:space="0" w:color="auto"/>
      </w:divBdr>
    </w:div>
    <w:div w:id="21408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ydiocese.org/parish-support/privacy-and-data-protection/data-privacy-not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munications@elydioce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15" ma:contentTypeDescription="Create a new document." ma:contentTypeScope="" ma:versionID="fcdd22413e3063e9fa1ca15bb4bfd13c">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d4bdcea58eddf4579b4071c5cf34f915"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epartment" minOccurs="0"/>
                <xsd:element ref="ns2:DepartmentContact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0" nillable="true" ma:displayName="Department" ma:description="The department relevant to this contents of this document." ma:format="Dropdown" ma:internalName="Department">
      <xsd:simpleType>
        <xsd:restriction base="dms:Text">
          <xsd:maxLength value="255"/>
        </xsd:restriction>
      </xsd:simpleType>
    </xsd:element>
    <xsd:element name="DepartmentContactemail" ma:index="21" nillable="true" ma:displayName="Department Contact email" ma:description="Department Contact email most directly responsible for these documents." ma:format="Dropdown" ma:list="UserInfo" ma:SharePointGroup="0" ma:internalName="DepartmentContact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Contactemail xmlns="acb76b73-fb40-4c0d-aba3-e3ff2aa439e3">
      <UserInfo>
        <DisplayName/>
        <AccountId xsi:nil="true"/>
        <AccountType/>
      </UserInfo>
    </DepartmentContactemail>
    <Department xmlns="acb76b73-fb40-4c0d-aba3-e3ff2aa439e3">Communications</Depart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C03EA-CA5E-4544-9E91-0B93BE3C2947}"/>
</file>

<file path=customXml/itemProps2.xml><?xml version="1.0" encoding="utf-8"?>
<ds:datastoreItem xmlns:ds="http://schemas.openxmlformats.org/officeDocument/2006/customXml" ds:itemID="{ECAC39B4-C3B7-43E4-A723-F85F22CAEA48}">
  <ds:schemaRefs>
    <ds:schemaRef ds:uri="http://schemas.microsoft.com/office/2006/metadata/properties"/>
    <ds:schemaRef ds:uri="http://schemas.microsoft.com/office/infopath/2007/PartnerControls"/>
    <ds:schemaRef ds:uri="acb76b73-fb40-4c0d-aba3-e3ff2aa439e3"/>
  </ds:schemaRefs>
</ds:datastoreItem>
</file>

<file path=customXml/itemProps3.xml><?xml version="1.0" encoding="utf-8"?>
<ds:datastoreItem xmlns:ds="http://schemas.openxmlformats.org/officeDocument/2006/customXml" ds:itemID="{48419E0D-8F87-46A6-A921-98AC9C467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1336</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Holli Bielby</cp:lastModifiedBy>
  <cp:revision>7</cp:revision>
  <cp:lastPrinted>2025-08-26T15:20:00Z</cp:lastPrinted>
  <dcterms:created xsi:type="dcterms:W3CDTF">2025-08-26T15:21:00Z</dcterms:created>
  <dcterms:modified xsi:type="dcterms:W3CDTF">2026-01-20T10:31:00Z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