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B79DA" w14:textId="10A8780D" w:rsidR="00A65905" w:rsidRPr="00D57A11" w:rsidRDefault="00A65905" w:rsidP="00A65905">
      <w:pPr>
        <w:pStyle w:val="Default"/>
        <w:jc w:val="center"/>
        <w:rPr>
          <w:rFonts w:ascii="Arial" w:hAnsi="Arial" w:cs="Arial"/>
          <w:b/>
          <w:bCs/>
          <w:color w:val="272F92"/>
          <w:sz w:val="56"/>
          <w:szCs w:val="56"/>
        </w:rPr>
      </w:pPr>
      <w:r w:rsidRPr="00D57A11">
        <w:rPr>
          <w:rFonts w:ascii="Arial" w:hAnsi="Arial" w:cs="Arial"/>
          <w:b/>
          <w:bCs/>
          <w:color w:val="272F92"/>
          <w:sz w:val="96"/>
          <w:szCs w:val="96"/>
        </w:rPr>
        <w:t>Whistleblowing Advice</w:t>
      </w:r>
    </w:p>
    <w:p w14:paraId="59B3E185" w14:textId="77777777" w:rsidR="00A65905" w:rsidRPr="00D57A11" w:rsidRDefault="00A65905" w:rsidP="00A65905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4A205FDF" w14:textId="15E7B520" w:rsidR="00A65905" w:rsidRPr="00D57A11" w:rsidRDefault="00A65905" w:rsidP="00A65905">
      <w:pPr>
        <w:pStyle w:val="Default"/>
        <w:jc w:val="center"/>
        <w:rPr>
          <w:rFonts w:ascii="Arial" w:hAnsi="Arial" w:cs="Arial"/>
          <w:color w:val="A51D2F"/>
          <w:sz w:val="56"/>
          <w:szCs w:val="56"/>
        </w:rPr>
      </w:pPr>
      <w:r w:rsidRPr="00D57A11">
        <w:rPr>
          <w:rFonts w:ascii="Arial" w:hAnsi="Arial" w:cs="Arial"/>
          <w:b/>
          <w:bCs/>
          <w:color w:val="A51D2F"/>
          <w:sz w:val="56"/>
          <w:szCs w:val="56"/>
        </w:rPr>
        <w:t>Have you got concerns about safety</w:t>
      </w:r>
      <w:r w:rsidR="00FC7DFE">
        <w:rPr>
          <w:rFonts w:ascii="Arial" w:hAnsi="Arial" w:cs="Arial"/>
          <w:b/>
          <w:bCs/>
          <w:color w:val="A51D2F"/>
          <w:sz w:val="56"/>
          <w:szCs w:val="56"/>
        </w:rPr>
        <w:t xml:space="preserve"> in your parish</w:t>
      </w:r>
      <w:r w:rsidRPr="00D57A11">
        <w:rPr>
          <w:rFonts w:ascii="Arial" w:hAnsi="Arial" w:cs="Arial"/>
          <w:b/>
          <w:bCs/>
          <w:color w:val="A51D2F"/>
          <w:sz w:val="56"/>
          <w:szCs w:val="56"/>
        </w:rPr>
        <w:t>?</w:t>
      </w:r>
    </w:p>
    <w:p w14:paraId="558D51C0" w14:textId="4EC8C25F" w:rsidR="00A65905" w:rsidRPr="00D57A11" w:rsidRDefault="00A65905" w:rsidP="00A65905">
      <w:pPr>
        <w:pStyle w:val="Default"/>
        <w:jc w:val="center"/>
        <w:rPr>
          <w:rFonts w:ascii="Arial" w:hAnsi="Arial" w:cs="Arial"/>
          <w:color w:val="A51D2F"/>
          <w:sz w:val="20"/>
          <w:szCs w:val="20"/>
        </w:rPr>
      </w:pPr>
    </w:p>
    <w:p w14:paraId="29862458" w14:textId="5BA51A72" w:rsidR="00A65905" w:rsidRPr="00D57A11" w:rsidRDefault="00071515" w:rsidP="00A65905">
      <w:pPr>
        <w:pStyle w:val="Default"/>
        <w:jc w:val="center"/>
        <w:rPr>
          <w:rFonts w:ascii="Arial" w:hAnsi="Arial" w:cs="Arial"/>
          <w:b/>
          <w:bCs/>
          <w:color w:val="A51D2F"/>
          <w:sz w:val="56"/>
          <w:szCs w:val="56"/>
        </w:rPr>
      </w:pPr>
      <w:r>
        <w:rPr>
          <w:rFonts w:ascii="Arial" w:hAnsi="Arial" w:cs="Arial"/>
          <w:b/>
          <w:bCs/>
          <w:color w:val="A51D2F"/>
          <w:sz w:val="56"/>
          <w:szCs w:val="56"/>
        </w:rPr>
        <w:t>Not sure who to tell?</w:t>
      </w:r>
    </w:p>
    <w:p w14:paraId="1A2D0589" w14:textId="77777777" w:rsidR="00A65905" w:rsidRPr="00A65905" w:rsidRDefault="00A65905" w:rsidP="00BE22FF">
      <w:pPr>
        <w:pStyle w:val="Default"/>
        <w:jc w:val="center"/>
        <w:rPr>
          <w:rFonts w:ascii="Arial" w:hAnsi="Arial" w:cs="Arial"/>
          <w:color w:val="auto"/>
        </w:rPr>
      </w:pPr>
    </w:p>
    <w:p w14:paraId="6995C2D3" w14:textId="2DE62564" w:rsidR="00A65905" w:rsidRDefault="00A65905" w:rsidP="00BE22FF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 w:rsidRPr="00A65905">
        <w:rPr>
          <w:rFonts w:ascii="Arial" w:hAnsi="Arial" w:cs="Arial"/>
          <w:color w:val="auto"/>
          <w:sz w:val="28"/>
          <w:szCs w:val="28"/>
        </w:rPr>
        <w:t xml:space="preserve">Office </w:t>
      </w:r>
      <w:r w:rsidR="003F07B4">
        <w:rPr>
          <w:rFonts w:ascii="Arial" w:hAnsi="Arial" w:cs="Arial"/>
          <w:color w:val="auto"/>
          <w:sz w:val="28"/>
          <w:szCs w:val="28"/>
        </w:rPr>
        <w:t>h</w:t>
      </w:r>
      <w:r w:rsidRPr="00A65905">
        <w:rPr>
          <w:rFonts w:ascii="Arial" w:hAnsi="Arial" w:cs="Arial"/>
          <w:color w:val="auto"/>
          <w:sz w:val="28"/>
          <w:szCs w:val="28"/>
        </w:rPr>
        <w:t>olders, lay staff and volunteers are encouraged to raise concerns where:</w:t>
      </w:r>
    </w:p>
    <w:p w14:paraId="1006B742" w14:textId="77777777" w:rsidR="002C2184" w:rsidRPr="00A65905" w:rsidRDefault="002C2184" w:rsidP="00BE22FF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14:paraId="316006F3" w14:textId="190A02EA" w:rsidR="00A65905" w:rsidRPr="002C2184" w:rsidRDefault="00A65905" w:rsidP="002C2184">
      <w:pPr>
        <w:pStyle w:val="Default"/>
        <w:numPr>
          <w:ilvl w:val="0"/>
          <w:numId w:val="2"/>
        </w:numPr>
        <w:spacing w:after="11"/>
        <w:rPr>
          <w:rFonts w:ascii="Arial" w:hAnsi="Arial" w:cs="Arial"/>
          <w:color w:val="auto"/>
          <w:sz w:val="28"/>
          <w:szCs w:val="28"/>
        </w:rPr>
      </w:pPr>
      <w:r w:rsidRPr="002C2184">
        <w:rPr>
          <w:rFonts w:ascii="Arial" w:hAnsi="Arial" w:cs="Arial"/>
          <w:color w:val="auto"/>
          <w:sz w:val="28"/>
          <w:szCs w:val="28"/>
        </w:rPr>
        <w:t>the law may have been broken</w:t>
      </w:r>
    </w:p>
    <w:p w14:paraId="4BF75A24" w14:textId="301E7844" w:rsidR="00A65905" w:rsidRPr="002C2184" w:rsidRDefault="00A65905" w:rsidP="002C2184">
      <w:pPr>
        <w:pStyle w:val="Default"/>
        <w:numPr>
          <w:ilvl w:val="0"/>
          <w:numId w:val="2"/>
        </w:numPr>
        <w:spacing w:after="11"/>
        <w:rPr>
          <w:rFonts w:ascii="Arial" w:hAnsi="Arial" w:cs="Arial"/>
          <w:color w:val="auto"/>
          <w:sz w:val="28"/>
          <w:szCs w:val="28"/>
        </w:rPr>
      </w:pPr>
      <w:r w:rsidRPr="002C2184">
        <w:rPr>
          <w:rFonts w:ascii="Arial" w:hAnsi="Arial" w:cs="Arial"/>
          <w:color w:val="auto"/>
          <w:sz w:val="28"/>
          <w:szCs w:val="28"/>
        </w:rPr>
        <w:t>Diocesan policies and procedures may have been breached</w:t>
      </w:r>
    </w:p>
    <w:p w14:paraId="6B49E3F4" w14:textId="1BF89775" w:rsidR="00A65905" w:rsidRPr="002C2184" w:rsidRDefault="00A65905" w:rsidP="002C2184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8"/>
          <w:szCs w:val="28"/>
        </w:rPr>
      </w:pPr>
      <w:r w:rsidRPr="002C2184">
        <w:rPr>
          <w:rFonts w:ascii="Arial" w:hAnsi="Arial" w:cs="Arial"/>
          <w:color w:val="auto"/>
          <w:sz w:val="28"/>
          <w:szCs w:val="28"/>
        </w:rPr>
        <w:t>there are concerns of a safeguarding nature</w:t>
      </w:r>
    </w:p>
    <w:p w14:paraId="0CBAEF6B" w14:textId="77777777" w:rsidR="00A65905" w:rsidRPr="00BE0498" w:rsidRDefault="00A65905" w:rsidP="00BE22FF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14:paraId="06156A9D" w14:textId="2E4A0490" w:rsidR="00A65905" w:rsidRDefault="00A65905" w:rsidP="00BE22FF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 w:rsidRPr="00A65905">
        <w:rPr>
          <w:rFonts w:ascii="Arial" w:hAnsi="Arial" w:cs="Arial"/>
          <w:color w:val="auto"/>
          <w:sz w:val="28"/>
          <w:szCs w:val="28"/>
        </w:rPr>
        <w:t xml:space="preserve">Office holders, lay staff and volunteers should </w:t>
      </w:r>
      <w:r w:rsidR="002C2184" w:rsidRPr="00A65905">
        <w:rPr>
          <w:rFonts w:ascii="Arial" w:hAnsi="Arial" w:cs="Arial"/>
          <w:color w:val="auto"/>
          <w:sz w:val="28"/>
          <w:szCs w:val="28"/>
        </w:rPr>
        <w:t xml:space="preserve">initially </w:t>
      </w:r>
      <w:r w:rsidRPr="00A65905">
        <w:rPr>
          <w:rFonts w:ascii="Arial" w:hAnsi="Arial" w:cs="Arial"/>
          <w:color w:val="auto"/>
          <w:sz w:val="28"/>
          <w:szCs w:val="28"/>
        </w:rPr>
        <w:t xml:space="preserve">raise </w:t>
      </w:r>
      <w:r w:rsidR="002C2184">
        <w:rPr>
          <w:rFonts w:ascii="Arial" w:hAnsi="Arial" w:cs="Arial"/>
          <w:color w:val="auto"/>
          <w:sz w:val="28"/>
          <w:szCs w:val="28"/>
        </w:rPr>
        <w:t xml:space="preserve">any </w:t>
      </w:r>
      <w:r w:rsidRPr="00A65905">
        <w:rPr>
          <w:rFonts w:ascii="Arial" w:hAnsi="Arial" w:cs="Arial"/>
          <w:color w:val="auto"/>
          <w:sz w:val="28"/>
          <w:szCs w:val="28"/>
        </w:rPr>
        <w:t>concerns with their</w:t>
      </w:r>
      <w:r>
        <w:rPr>
          <w:rFonts w:ascii="Arial" w:hAnsi="Arial" w:cs="Arial"/>
          <w:color w:val="auto"/>
          <w:sz w:val="28"/>
          <w:szCs w:val="28"/>
        </w:rPr>
        <w:t xml:space="preserve"> </w:t>
      </w:r>
      <w:r w:rsidR="002C2184">
        <w:rPr>
          <w:rFonts w:ascii="Arial" w:hAnsi="Arial" w:cs="Arial"/>
          <w:color w:val="auto"/>
          <w:sz w:val="28"/>
          <w:szCs w:val="28"/>
        </w:rPr>
        <w:t>V</w:t>
      </w:r>
      <w:r w:rsidRPr="00A65905">
        <w:rPr>
          <w:rFonts w:ascii="Arial" w:hAnsi="Arial" w:cs="Arial"/>
          <w:color w:val="auto"/>
          <w:sz w:val="28"/>
          <w:szCs w:val="28"/>
        </w:rPr>
        <w:t>icar, line manager, volunteer co-ordinator</w:t>
      </w:r>
      <w:r w:rsidR="002C2184">
        <w:rPr>
          <w:rFonts w:ascii="Arial" w:hAnsi="Arial" w:cs="Arial"/>
          <w:color w:val="auto"/>
          <w:sz w:val="28"/>
          <w:szCs w:val="28"/>
        </w:rPr>
        <w:t>,</w:t>
      </w:r>
      <w:r w:rsidRPr="00A65905">
        <w:rPr>
          <w:rFonts w:ascii="Arial" w:hAnsi="Arial" w:cs="Arial"/>
          <w:color w:val="auto"/>
          <w:sz w:val="28"/>
          <w:szCs w:val="28"/>
        </w:rPr>
        <w:t xml:space="preserve"> Parish Safeguarding Officer, </w:t>
      </w:r>
      <w:proofErr w:type="gramStart"/>
      <w:r w:rsidRPr="00A65905">
        <w:rPr>
          <w:rFonts w:ascii="Arial" w:hAnsi="Arial" w:cs="Arial"/>
          <w:color w:val="auto"/>
          <w:sz w:val="28"/>
          <w:szCs w:val="28"/>
        </w:rPr>
        <w:t>Archdeacon</w:t>
      </w:r>
      <w:proofErr w:type="gramEnd"/>
      <w:r w:rsidRPr="00A65905">
        <w:rPr>
          <w:rFonts w:ascii="Arial" w:hAnsi="Arial" w:cs="Arial"/>
          <w:color w:val="auto"/>
          <w:sz w:val="28"/>
          <w:szCs w:val="28"/>
        </w:rPr>
        <w:t xml:space="preserve"> or Bishop</w:t>
      </w:r>
      <w:r w:rsidR="002C2184">
        <w:rPr>
          <w:rFonts w:ascii="Arial" w:hAnsi="Arial" w:cs="Arial"/>
          <w:color w:val="auto"/>
          <w:sz w:val="28"/>
          <w:szCs w:val="28"/>
        </w:rPr>
        <w:t>.</w:t>
      </w:r>
    </w:p>
    <w:p w14:paraId="5191A5B4" w14:textId="77777777" w:rsidR="00A65905" w:rsidRPr="00A65905" w:rsidRDefault="00A65905" w:rsidP="00BE22FF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14:paraId="6619EECA" w14:textId="77777777" w:rsidR="004849D1" w:rsidRDefault="00A65905" w:rsidP="00BE22FF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 w:rsidRPr="00A65905">
        <w:rPr>
          <w:rFonts w:ascii="Arial" w:hAnsi="Arial" w:cs="Arial"/>
          <w:color w:val="auto"/>
          <w:sz w:val="28"/>
          <w:szCs w:val="28"/>
        </w:rPr>
        <w:t xml:space="preserve">Alternatively, </w:t>
      </w:r>
      <w:r w:rsidR="002C2184">
        <w:rPr>
          <w:rFonts w:ascii="Arial" w:hAnsi="Arial" w:cs="Arial"/>
          <w:color w:val="auto"/>
          <w:sz w:val="28"/>
          <w:szCs w:val="28"/>
        </w:rPr>
        <w:t>C</w:t>
      </w:r>
      <w:r w:rsidRPr="00A65905">
        <w:rPr>
          <w:rFonts w:ascii="Arial" w:hAnsi="Arial" w:cs="Arial"/>
          <w:color w:val="auto"/>
          <w:sz w:val="28"/>
          <w:szCs w:val="28"/>
        </w:rPr>
        <w:t xml:space="preserve">lergy, </w:t>
      </w:r>
      <w:r w:rsidR="003F07B4">
        <w:rPr>
          <w:rFonts w:ascii="Arial" w:hAnsi="Arial" w:cs="Arial"/>
          <w:color w:val="auto"/>
          <w:sz w:val="28"/>
          <w:szCs w:val="28"/>
        </w:rPr>
        <w:t xml:space="preserve">lay </w:t>
      </w:r>
      <w:r w:rsidRPr="00A65905">
        <w:rPr>
          <w:rFonts w:ascii="Arial" w:hAnsi="Arial" w:cs="Arial"/>
          <w:color w:val="auto"/>
          <w:sz w:val="28"/>
          <w:szCs w:val="28"/>
        </w:rPr>
        <w:t xml:space="preserve">staff and volunteers may </w:t>
      </w:r>
      <w:r w:rsidR="003F07B4">
        <w:rPr>
          <w:rFonts w:ascii="Arial" w:hAnsi="Arial" w:cs="Arial"/>
          <w:color w:val="auto"/>
          <w:sz w:val="28"/>
          <w:szCs w:val="28"/>
        </w:rPr>
        <w:t>contact</w:t>
      </w:r>
      <w:r w:rsidRPr="00A65905">
        <w:rPr>
          <w:rFonts w:ascii="Arial" w:hAnsi="Arial" w:cs="Arial"/>
          <w:color w:val="auto"/>
          <w:sz w:val="28"/>
          <w:szCs w:val="28"/>
        </w:rPr>
        <w:t xml:space="preserve"> the </w:t>
      </w:r>
    </w:p>
    <w:p w14:paraId="1FA7DCF8" w14:textId="5560E3F8" w:rsidR="00A65905" w:rsidRPr="004849D1" w:rsidRDefault="002C2184" w:rsidP="00BE22FF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 w:rsidRPr="00A65905">
        <w:rPr>
          <w:rFonts w:ascii="Arial" w:hAnsi="Arial" w:cs="Arial"/>
          <w:color w:val="auto"/>
          <w:sz w:val="28"/>
          <w:szCs w:val="28"/>
        </w:rPr>
        <w:t>Diocesan Secretary</w:t>
      </w:r>
      <w:r>
        <w:rPr>
          <w:rFonts w:ascii="Arial" w:hAnsi="Arial" w:cs="Arial"/>
          <w:color w:val="auto"/>
          <w:sz w:val="28"/>
          <w:szCs w:val="28"/>
        </w:rPr>
        <w:t xml:space="preserve">, </w:t>
      </w:r>
      <w:r w:rsidR="00A65905" w:rsidRPr="00A65905">
        <w:rPr>
          <w:rFonts w:ascii="Arial" w:hAnsi="Arial" w:cs="Arial"/>
          <w:color w:val="auto"/>
          <w:sz w:val="28"/>
          <w:szCs w:val="28"/>
        </w:rPr>
        <w:t>Paul Evans</w:t>
      </w:r>
      <w:r>
        <w:rPr>
          <w:rFonts w:ascii="Arial" w:hAnsi="Arial" w:cs="Arial"/>
          <w:color w:val="auto"/>
          <w:sz w:val="28"/>
          <w:szCs w:val="28"/>
        </w:rPr>
        <w:t xml:space="preserve">, </w:t>
      </w:r>
      <w:r w:rsidRPr="002C2184">
        <w:rPr>
          <w:rFonts w:ascii="Arial" w:hAnsi="Arial" w:cs="Arial"/>
          <w:color w:val="auto"/>
          <w:sz w:val="28"/>
          <w:szCs w:val="28"/>
        </w:rPr>
        <w:t>by email at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hyperlink r:id="rId7" w:history="1">
        <w:r w:rsidRPr="00666864">
          <w:rPr>
            <w:rStyle w:val="Hyperlink"/>
            <w:rFonts w:ascii="Arial" w:hAnsi="Arial" w:cs="Arial"/>
            <w:sz w:val="28"/>
            <w:szCs w:val="28"/>
          </w:rPr>
          <w:t>paul.evans@elydiocese.org</w:t>
        </w:r>
      </w:hyperlink>
      <w:r>
        <w:rPr>
          <w:rFonts w:ascii="Arial" w:hAnsi="Arial" w:cs="Arial"/>
          <w:color w:val="085295"/>
          <w:sz w:val="28"/>
          <w:szCs w:val="28"/>
        </w:rPr>
        <w:t xml:space="preserve"> </w:t>
      </w:r>
      <w:r w:rsidRPr="004849D1">
        <w:rPr>
          <w:rFonts w:ascii="Arial" w:hAnsi="Arial" w:cs="Arial"/>
          <w:color w:val="auto"/>
          <w:sz w:val="28"/>
          <w:szCs w:val="28"/>
        </w:rPr>
        <w:t xml:space="preserve">or </w:t>
      </w:r>
      <w:r w:rsidR="004849D1" w:rsidRPr="004849D1">
        <w:rPr>
          <w:rFonts w:ascii="Arial" w:hAnsi="Arial" w:cs="Arial"/>
          <w:color w:val="auto"/>
          <w:sz w:val="28"/>
          <w:szCs w:val="28"/>
        </w:rPr>
        <w:t xml:space="preserve">by telephone </w:t>
      </w:r>
      <w:r w:rsidRPr="004849D1">
        <w:rPr>
          <w:rFonts w:ascii="Arial" w:hAnsi="Arial" w:cs="Arial"/>
          <w:color w:val="auto"/>
          <w:sz w:val="28"/>
          <w:szCs w:val="28"/>
        </w:rPr>
        <w:t xml:space="preserve">on </w:t>
      </w:r>
      <w:r w:rsidR="00A65905" w:rsidRPr="004849D1">
        <w:rPr>
          <w:rFonts w:ascii="Arial" w:hAnsi="Arial" w:cs="Arial"/>
          <w:color w:val="auto"/>
          <w:sz w:val="28"/>
          <w:szCs w:val="28"/>
        </w:rPr>
        <w:t>01353 652702</w:t>
      </w:r>
      <w:r w:rsidRPr="004849D1">
        <w:rPr>
          <w:rFonts w:ascii="Arial" w:hAnsi="Arial" w:cs="Arial"/>
          <w:color w:val="auto"/>
          <w:sz w:val="28"/>
          <w:szCs w:val="28"/>
        </w:rPr>
        <w:t>.</w:t>
      </w:r>
    </w:p>
    <w:p w14:paraId="116F2190" w14:textId="77777777" w:rsidR="00A65905" w:rsidRPr="00A65905" w:rsidRDefault="00A65905" w:rsidP="00BE22FF">
      <w:pPr>
        <w:pStyle w:val="Default"/>
        <w:jc w:val="center"/>
        <w:rPr>
          <w:rFonts w:ascii="Arial" w:hAnsi="Arial" w:cs="Arial"/>
          <w:color w:val="085295"/>
          <w:sz w:val="28"/>
          <w:szCs w:val="28"/>
        </w:rPr>
      </w:pPr>
    </w:p>
    <w:p w14:paraId="05D4E539" w14:textId="391E931F" w:rsidR="00A65905" w:rsidRPr="00133633" w:rsidRDefault="00A65905" w:rsidP="00BE22FF">
      <w:pPr>
        <w:pStyle w:val="Default"/>
        <w:jc w:val="center"/>
        <w:rPr>
          <w:rFonts w:ascii="Arial" w:hAnsi="Arial" w:cs="Arial"/>
          <w:b/>
          <w:bCs/>
          <w:color w:val="A51D2F"/>
          <w:sz w:val="28"/>
          <w:szCs w:val="28"/>
        </w:rPr>
      </w:pPr>
      <w:r w:rsidRPr="00A65905">
        <w:rPr>
          <w:rFonts w:ascii="Arial" w:hAnsi="Arial" w:cs="Arial"/>
          <w:sz w:val="28"/>
          <w:szCs w:val="28"/>
        </w:rPr>
        <w:t xml:space="preserve">If the concern </w:t>
      </w:r>
      <w:r w:rsidR="002C2184">
        <w:rPr>
          <w:rFonts w:ascii="Arial" w:hAnsi="Arial" w:cs="Arial"/>
          <w:sz w:val="28"/>
          <w:szCs w:val="28"/>
        </w:rPr>
        <w:t xml:space="preserve">is </w:t>
      </w:r>
      <w:r w:rsidRPr="00A65905">
        <w:rPr>
          <w:rFonts w:ascii="Arial" w:hAnsi="Arial" w:cs="Arial"/>
          <w:sz w:val="28"/>
          <w:szCs w:val="28"/>
        </w:rPr>
        <w:t xml:space="preserve">related to </w:t>
      </w:r>
      <w:r w:rsidRPr="00133633">
        <w:rPr>
          <w:rFonts w:ascii="Arial" w:hAnsi="Arial" w:cs="Arial"/>
          <w:b/>
          <w:bCs/>
          <w:color w:val="A51D2F"/>
          <w:sz w:val="28"/>
          <w:szCs w:val="28"/>
        </w:rPr>
        <w:t>Safeguarding</w:t>
      </w:r>
      <w:r w:rsidRPr="00A65905">
        <w:rPr>
          <w:rFonts w:ascii="Arial" w:hAnsi="Arial" w:cs="Arial"/>
          <w:sz w:val="28"/>
          <w:szCs w:val="28"/>
        </w:rPr>
        <w:t xml:space="preserve">, </w:t>
      </w:r>
      <w:r w:rsidR="002C2184">
        <w:rPr>
          <w:rFonts w:ascii="Arial" w:hAnsi="Arial" w:cs="Arial"/>
          <w:sz w:val="28"/>
          <w:szCs w:val="28"/>
        </w:rPr>
        <w:t xml:space="preserve">please </w:t>
      </w:r>
      <w:r w:rsidRPr="00A65905">
        <w:rPr>
          <w:rFonts w:ascii="Arial" w:hAnsi="Arial" w:cs="Arial"/>
          <w:sz w:val="28"/>
          <w:szCs w:val="28"/>
        </w:rPr>
        <w:t xml:space="preserve">contact the </w:t>
      </w:r>
      <w:r w:rsidRPr="003333C3">
        <w:rPr>
          <w:rFonts w:ascii="Arial" w:hAnsi="Arial" w:cs="Arial"/>
          <w:b/>
          <w:bCs/>
          <w:color w:val="A51D2F"/>
          <w:sz w:val="28"/>
          <w:szCs w:val="28"/>
        </w:rPr>
        <w:t>Safeguarding Team</w:t>
      </w:r>
      <w:r w:rsidRPr="00133633">
        <w:rPr>
          <w:rFonts w:ascii="Arial" w:hAnsi="Arial" w:cs="Arial"/>
          <w:color w:val="A51D2F"/>
          <w:sz w:val="28"/>
          <w:szCs w:val="28"/>
        </w:rPr>
        <w:t xml:space="preserve"> on </w:t>
      </w:r>
      <w:r w:rsidRPr="00133633">
        <w:rPr>
          <w:rFonts w:ascii="Arial" w:hAnsi="Arial" w:cs="Arial"/>
          <w:b/>
          <w:bCs/>
          <w:color w:val="A51D2F"/>
          <w:sz w:val="28"/>
          <w:szCs w:val="28"/>
        </w:rPr>
        <w:t>01353 652747</w:t>
      </w:r>
    </w:p>
    <w:p w14:paraId="64FEDF81" w14:textId="77777777" w:rsidR="002C2184" w:rsidRPr="00A65905" w:rsidRDefault="002C2184" w:rsidP="00BE22FF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14:paraId="536A737E" w14:textId="0C460ABB" w:rsidR="00A65905" w:rsidRPr="00133633" w:rsidRDefault="002C2184" w:rsidP="00BE22FF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 can </w:t>
      </w:r>
      <w:r w:rsidR="00133633">
        <w:rPr>
          <w:rFonts w:ascii="Arial" w:hAnsi="Arial" w:cs="Arial"/>
          <w:sz w:val="28"/>
          <w:szCs w:val="28"/>
        </w:rPr>
        <w:t>read</w:t>
      </w:r>
      <w:r>
        <w:rPr>
          <w:rFonts w:ascii="Arial" w:hAnsi="Arial" w:cs="Arial"/>
          <w:sz w:val="28"/>
          <w:szCs w:val="28"/>
        </w:rPr>
        <w:t xml:space="preserve"> the </w:t>
      </w:r>
      <w:r w:rsidR="00A65905" w:rsidRPr="00A65905">
        <w:rPr>
          <w:rFonts w:ascii="Arial" w:hAnsi="Arial" w:cs="Arial"/>
          <w:sz w:val="28"/>
          <w:szCs w:val="28"/>
        </w:rPr>
        <w:t xml:space="preserve">Diocese of Ely’s </w:t>
      </w:r>
      <w:r w:rsidR="00A65905" w:rsidRPr="00133633">
        <w:rPr>
          <w:rFonts w:ascii="Arial" w:hAnsi="Arial" w:cs="Arial"/>
          <w:sz w:val="28"/>
          <w:szCs w:val="28"/>
        </w:rPr>
        <w:t>Whistleblowing Policy</w:t>
      </w:r>
      <w:r w:rsidRPr="00133633">
        <w:rPr>
          <w:rFonts w:ascii="Arial" w:hAnsi="Arial" w:cs="Arial"/>
          <w:sz w:val="28"/>
          <w:szCs w:val="28"/>
        </w:rPr>
        <w:t xml:space="preserve"> on the Dioces</w:t>
      </w:r>
      <w:r w:rsidR="00F81AA6">
        <w:rPr>
          <w:rFonts w:ascii="Arial" w:hAnsi="Arial" w:cs="Arial"/>
          <w:sz w:val="28"/>
          <w:szCs w:val="28"/>
        </w:rPr>
        <w:t>e of Ely</w:t>
      </w:r>
      <w:r w:rsidRPr="00133633">
        <w:rPr>
          <w:rFonts w:ascii="Arial" w:hAnsi="Arial" w:cs="Arial"/>
          <w:sz w:val="28"/>
          <w:szCs w:val="28"/>
        </w:rPr>
        <w:t xml:space="preserve"> website </w:t>
      </w:r>
      <w:r w:rsidRPr="00133633">
        <w:rPr>
          <w:rFonts w:ascii="Arial" w:hAnsi="Arial" w:cs="Arial"/>
          <w:i/>
          <w:iCs/>
        </w:rPr>
        <w:t xml:space="preserve">(just use the </w:t>
      </w:r>
      <w:r w:rsidR="00133633">
        <w:rPr>
          <w:rFonts w:ascii="Arial" w:hAnsi="Arial" w:cs="Arial"/>
          <w:i/>
          <w:iCs/>
        </w:rPr>
        <w:t xml:space="preserve">website </w:t>
      </w:r>
      <w:r w:rsidRPr="00133633">
        <w:rPr>
          <w:rFonts w:ascii="Arial" w:hAnsi="Arial" w:cs="Arial"/>
          <w:i/>
          <w:iCs/>
        </w:rPr>
        <w:t>search bar and search for ‘Whistleblowing</w:t>
      </w:r>
      <w:r w:rsidR="003F07B4" w:rsidRPr="00133633">
        <w:rPr>
          <w:rFonts w:ascii="Arial" w:hAnsi="Arial" w:cs="Arial"/>
          <w:i/>
          <w:iCs/>
        </w:rPr>
        <w:t>’</w:t>
      </w:r>
      <w:r w:rsidR="00133633" w:rsidRPr="00133633">
        <w:rPr>
          <w:rFonts w:ascii="Arial" w:hAnsi="Arial" w:cs="Arial"/>
          <w:i/>
          <w:iCs/>
        </w:rPr>
        <w:t>)</w:t>
      </w:r>
      <w:r w:rsidR="003F07B4" w:rsidRPr="00133633">
        <w:rPr>
          <w:rFonts w:ascii="Arial" w:hAnsi="Arial" w:cs="Arial"/>
          <w:i/>
          <w:iCs/>
        </w:rPr>
        <w:t>.</w:t>
      </w:r>
    </w:p>
    <w:p w14:paraId="38EC7216" w14:textId="3D9832C6" w:rsidR="00A65905" w:rsidRDefault="00A65905" w:rsidP="00BE22FF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14:paraId="12E0AB80" w14:textId="490BBF2F" w:rsidR="00A65905" w:rsidRPr="00133633" w:rsidRDefault="00A65905" w:rsidP="00BE22FF">
      <w:pPr>
        <w:pStyle w:val="Default"/>
        <w:jc w:val="center"/>
        <w:rPr>
          <w:rFonts w:ascii="Arial" w:hAnsi="Arial" w:cs="Arial"/>
          <w:b/>
          <w:bCs/>
          <w:color w:val="A51D2F"/>
          <w:sz w:val="36"/>
          <w:szCs w:val="36"/>
        </w:rPr>
      </w:pPr>
      <w:r w:rsidRPr="00133633">
        <w:rPr>
          <w:rFonts w:ascii="Arial" w:hAnsi="Arial" w:cs="Arial"/>
          <w:b/>
          <w:bCs/>
          <w:color w:val="A51D2F"/>
          <w:sz w:val="36"/>
          <w:szCs w:val="36"/>
        </w:rPr>
        <w:t>Protect - Independent, free, expert whistleblowing advice</w:t>
      </w:r>
    </w:p>
    <w:p w14:paraId="18FE359A" w14:textId="55756278" w:rsidR="00133633" w:rsidRDefault="00A65905" w:rsidP="00BE22FF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A65905">
        <w:rPr>
          <w:rFonts w:ascii="Arial" w:hAnsi="Arial" w:cs="Arial"/>
          <w:sz w:val="28"/>
          <w:szCs w:val="28"/>
        </w:rPr>
        <w:t>Independent, free, expert help and advice in relation to whistleblowing is also</w:t>
      </w:r>
      <w:r>
        <w:rPr>
          <w:rFonts w:ascii="Arial" w:hAnsi="Arial" w:cs="Arial"/>
          <w:sz w:val="28"/>
          <w:szCs w:val="28"/>
        </w:rPr>
        <w:t xml:space="preserve"> </w:t>
      </w:r>
      <w:r w:rsidRPr="00A65905">
        <w:rPr>
          <w:rFonts w:ascii="Arial" w:hAnsi="Arial" w:cs="Arial"/>
          <w:sz w:val="28"/>
          <w:szCs w:val="28"/>
        </w:rPr>
        <w:t xml:space="preserve">available from </w:t>
      </w:r>
      <w:r w:rsidRPr="00A65905">
        <w:rPr>
          <w:rFonts w:ascii="Arial" w:hAnsi="Arial" w:cs="Arial"/>
          <w:b/>
          <w:bCs/>
          <w:sz w:val="28"/>
          <w:szCs w:val="28"/>
        </w:rPr>
        <w:t>Protect</w:t>
      </w:r>
      <w:r w:rsidR="003F07B4">
        <w:rPr>
          <w:rFonts w:ascii="Arial" w:hAnsi="Arial" w:cs="Arial"/>
          <w:b/>
          <w:bCs/>
          <w:sz w:val="28"/>
          <w:szCs w:val="28"/>
        </w:rPr>
        <w:t>.</w:t>
      </w:r>
    </w:p>
    <w:p w14:paraId="21A36346" w14:textId="77777777" w:rsidR="00133633" w:rsidRDefault="00133633" w:rsidP="00BE22FF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2CE71A11" w14:textId="77777777" w:rsidR="00133633" w:rsidRDefault="003F07B4" w:rsidP="00BE22FF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You can contact Protect on </w:t>
      </w:r>
      <w:r w:rsidR="00A65905" w:rsidRPr="00A65905">
        <w:rPr>
          <w:rFonts w:ascii="Arial" w:hAnsi="Arial" w:cs="Arial"/>
          <w:b/>
          <w:bCs/>
          <w:sz w:val="28"/>
          <w:szCs w:val="28"/>
        </w:rPr>
        <w:t xml:space="preserve">0207 31172520 </w:t>
      </w:r>
      <w:r>
        <w:rPr>
          <w:rFonts w:ascii="Arial" w:hAnsi="Arial" w:cs="Arial"/>
          <w:b/>
          <w:bCs/>
          <w:sz w:val="28"/>
          <w:szCs w:val="28"/>
        </w:rPr>
        <w:t>or by email</w:t>
      </w:r>
    </w:p>
    <w:p w14:paraId="1575BF6F" w14:textId="38DFBDDE" w:rsidR="00133633" w:rsidRPr="00A65905" w:rsidRDefault="003F07B4" w:rsidP="00BE22FF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at </w:t>
      </w:r>
      <w:hyperlink r:id="rId8" w:history="1">
        <w:r w:rsidR="00133633" w:rsidRPr="00666864">
          <w:rPr>
            <w:rStyle w:val="Hyperlink"/>
            <w:rFonts w:ascii="Arial" w:hAnsi="Arial" w:cs="Arial"/>
            <w:b/>
            <w:bCs/>
            <w:sz w:val="28"/>
            <w:szCs w:val="28"/>
          </w:rPr>
          <w:t>whistle@protect-advice.org.uk</w:t>
        </w:r>
      </w:hyperlink>
    </w:p>
    <w:sectPr w:rsidR="00133633" w:rsidRPr="00A65905" w:rsidSect="00065DB3">
      <w:headerReference w:type="default" r:id="rId9"/>
      <w:pgSz w:w="11906" w:h="16838"/>
      <w:pgMar w:top="280" w:right="849" w:bottom="56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E6054" w14:textId="77777777" w:rsidR="00753936" w:rsidRDefault="00753936" w:rsidP="00A65905">
      <w:r>
        <w:separator/>
      </w:r>
    </w:p>
  </w:endnote>
  <w:endnote w:type="continuationSeparator" w:id="0">
    <w:p w14:paraId="57FF82A9" w14:textId="77777777" w:rsidR="00753936" w:rsidRDefault="00753936" w:rsidP="00A6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1AB8A" w14:textId="77777777" w:rsidR="00753936" w:rsidRDefault="00753936" w:rsidP="00A65905">
      <w:r>
        <w:separator/>
      </w:r>
    </w:p>
  </w:footnote>
  <w:footnote w:type="continuationSeparator" w:id="0">
    <w:p w14:paraId="1A7444E2" w14:textId="77777777" w:rsidR="00753936" w:rsidRDefault="00753936" w:rsidP="00A6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A87CA" w14:textId="589D0625" w:rsidR="00A65905" w:rsidRDefault="00A65905" w:rsidP="00A65905">
    <w:pPr>
      <w:pStyle w:val="Header"/>
      <w:jc w:val="center"/>
    </w:pPr>
    <w:r>
      <w:rPr>
        <w:noProof/>
      </w:rPr>
      <w:drawing>
        <wp:inline distT="0" distB="0" distL="0" distR="0" wp14:anchorId="1B01AD0F" wp14:editId="7C8971C5">
          <wp:extent cx="4433011" cy="1599145"/>
          <wp:effectExtent l="0" t="0" r="5715" b="1270"/>
          <wp:docPr id="46" name="Picture 46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0228" cy="1605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E7C"/>
    <w:multiLevelType w:val="hybridMultilevel"/>
    <w:tmpl w:val="A8402E0C"/>
    <w:lvl w:ilvl="0" w:tplc="972AA14E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05D0C4D"/>
    <w:multiLevelType w:val="hybridMultilevel"/>
    <w:tmpl w:val="30627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191180">
    <w:abstractNumId w:val="1"/>
  </w:num>
  <w:num w:numId="2" w16cid:durableId="29379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05"/>
    <w:rsid w:val="00065DB3"/>
    <w:rsid w:val="00071515"/>
    <w:rsid w:val="00133633"/>
    <w:rsid w:val="001637D4"/>
    <w:rsid w:val="002C2184"/>
    <w:rsid w:val="002C5908"/>
    <w:rsid w:val="00303A97"/>
    <w:rsid w:val="003333C3"/>
    <w:rsid w:val="003A1579"/>
    <w:rsid w:val="003A58E2"/>
    <w:rsid w:val="003C6FB8"/>
    <w:rsid w:val="003F07B4"/>
    <w:rsid w:val="004849D1"/>
    <w:rsid w:val="006B32EE"/>
    <w:rsid w:val="00753936"/>
    <w:rsid w:val="008F0215"/>
    <w:rsid w:val="009248BB"/>
    <w:rsid w:val="00976D54"/>
    <w:rsid w:val="00A65905"/>
    <w:rsid w:val="00BB4C86"/>
    <w:rsid w:val="00BE0498"/>
    <w:rsid w:val="00BE22FF"/>
    <w:rsid w:val="00CB777F"/>
    <w:rsid w:val="00D57A11"/>
    <w:rsid w:val="00EC4520"/>
    <w:rsid w:val="00F81AA6"/>
    <w:rsid w:val="00FC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75AC93"/>
  <w15:chartTrackingRefBased/>
  <w15:docId w15:val="{3D26EDB5-4D3F-4BCE-A2B1-1D7E79BD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FB8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link w:val="Heading1Char"/>
    <w:uiPriority w:val="9"/>
    <w:qFormat/>
    <w:rsid w:val="003C6FB8"/>
    <w:pPr>
      <w:outlineLvl w:val="0"/>
    </w:pPr>
    <w:rPr>
      <w:rFonts w:eastAsia="Times New Roman" w:cs="Times New Roman"/>
      <w:b/>
      <w:kern w:val="36"/>
      <w:sz w:val="28"/>
      <w:szCs w:val="60"/>
      <w:lang w:eastAsia="en-GB"/>
    </w:rPr>
  </w:style>
  <w:style w:type="paragraph" w:styleId="Heading2">
    <w:name w:val="heading 2"/>
    <w:basedOn w:val="Normal"/>
    <w:link w:val="Heading2Char"/>
    <w:autoRedefine/>
    <w:uiPriority w:val="9"/>
    <w:qFormat/>
    <w:rsid w:val="003C6FB8"/>
    <w:pPr>
      <w:outlineLvl w:val="1"/>
    </w:pPr>
    <w:rPr>
      <w:rFonts w:eastAsia="Times New Roman" w:cs="Times New Roman"/>
      <w:sz w:val="24"/>
      <w:szCs w:val="45"/>
      <w:lang w:eastAsia="en-GB"/>
    </w:rPr>
  </w:style>
  <w:style w:type="paragraph" w:styleId="Heading3">
    <w:name w:val="heading 3"/>
    <w:basedOn w:val="Normal"/>
    <w:link w:val="Heading3Char"/>
    <w:autoRedefine/>
    <w:uiPriority w:val="9"/>
    <w:qFormat/>
    <w:rsid w:val="008F0215"/>
    <w:pPr>
      <w:spacing w:beforeAutospacing="1" w:afterAutospacing="1"/>
      <w:outlineLvl w:val="2"/>
    </w:pPr>
    <w:rPr>
      <w:rFonts w:eastAsia="Times New Roman" w:cs="Times New Roman"/>
      <w:sz w:val="24"/>
      <w:szCs w:val="3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FB8"/>
    <w:rPr>
      <w:rFonts w:ascii="Arial" w:eastAsia="Times New Roman" w:hAnsi="Arial" w:cs="Times New Roman"/>
      <w:b/>
      <w:kern w:val="36"/>
      <w:sz w:val="28"/>
      <w:szCs w:val="6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C6FB8"/>
    <w:rPr>
      <w:rFonts w:ascii="Arial" w:eastAsia="Times New Roman" w:hAnsi="Arial" w:cs="Times New Roman"/>
      <w:sz w:val="24"/>
      <w:szCs w:val="45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F0215"/>
    <w:rPr>
      <w:rFonts w:ascii="Arial" w:eastAsia="Times New Roman" w:hAnsi="Arial" w:cs="Times New Roman"/>
      <w:sz w:val="24"/>
      <w:szCs w:val="30"/>
      <w:lang w:eastAsia="en-GB"/>
    </w:rPr>
  </w:style>
  <w:style w:type="paragraph" w:customStyle="1" w:styleId="Default">
    <w:name w:val="Default"/>
    <w:rsid w:val="00A659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59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90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659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905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A659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istle@protect-advice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ul.evans@elydioces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Owen</dc:creator>
  <cp:keywords/>
  <dc:description/>
  <cp:lastModifiedBy>James Owen</cp:lastModifiedBy>
  <cp:revision>2</cp:revision>
  <dcterms:created xsi:type="dcterms:W3CDTF">2022-07-06T14:17:00Z</dcterms:created>
  <dcterms:modified xsi:type="dcterms:W3CDTF">2022-07-06T14:17:00Z</dcterms:modified>
</cp:coreProperties>
</file>